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61" w:rsidRPr="002B5D61" w:rsidRDefault="002B5D61" w:rsidP="002B5D61">
      <w:pPr>
        <w:spacing w:line="480" w:lineRule="auto"/>
        <w:contextualSpacing/>
        <w:jc w:val="both"/>
        <w:rPr>
          <w:rFonts w:ascii="Arial" w:hAnsi="Arial" w:cs="Arial"/>
          <w:b/>
          <w:sz w:val="20"/>
          <w:szCs w:val="20"/>
        </w:rPr>
      </w:pPr>
      <w:r w:rsidRPr="002B5D61">
        <w:rPr>
          <w:rFonts w:ascii="Arial" w:hAnsi="Arial" w:cs="Arial"/>
          <w:b/>
          <w:sz w:val="20"/>
          <w:szCs w:val="20"/>
        </w:rPr>
        <w:t xml:space="preserve">ΒΟΥΛΗ ΤΩΝ ΕΛΛΗΝΩΝ </w:t>
      </w:r>
    </w:p>
    <w:p w:rsidR="002B5D61" w:rsidRPr="002B5D61" w:rsidRDefault="002B5D61" w:rsidP="002B5D61">
      <w:pPr>
        <w:spacing w:line="480" w:lineRule="auto"/>
        <w:contextualSpacing/>
        <w:jc w:val="both"/>
        <w:rPr>
          <w:rFonts w:ascii="Arial" w:hAnsi="Arial" w:cs="Arial"/>
          <w:b/>
          <w:sz w:val="20"/>
          <w:szCs w:val="20"/>
        </w:rPr>
      </w:pPr>
      <w:r w:rsidRPr="002B5D61">
        <w:rPr>
          <w:rFonts w:ascii="Arial" w:hAnsi="Arial" w:cs="Arial"/>
          <w:b/>
          <w:sz w:val="20"/>
          <w:szCs w:val="20"/>
        </w:rPr>
        <w:t xml:space="preserve">ΠΕΡΙΟΔΟΣ ΙΖ΄- ΣΥΝΟΔΟΣ Β΄ </w:t>
      </w:r>
    </w:p>
    <w:p w:rsidR="002B5D61" w:rsidRPr="002B5D61" w:rsidRDefault="002B5D61" w:rsidP="002B5D61">
      <w:pPr>
        <w:spacing w:line="480" w:lineRule="auto"/>
        <w:contextualSpacing/>
        <w:jc w:val="both"/>
        <w:rPr>
          <w:rFonts w:ascii="Arial" w:hAnsi="Arial" w:cs="Arial"/>
          <w:b/>
          <w:sz w:val="20"/>
          <w:szCs w:val="20"/>
        </w:rPr>
      </w:pPr>
      <w:r w:rsidRPr="002B5D61">
        <w:rPr>
          <w:rFonts w:ascii="Arial" w:hAnsi="Arial" w:cs="Arial"/>
          <w:b/>
          <w:sz w:val="20"/>
          <w:szCs w:val="20"/>
        </w:rPr>
        <w:t>ΔΙΑΡΚΗΣ ΕΠΙΤΡΟΠΗ ΚΟΙΝΩΝΙΚΩΝ ΥΠΟΘΕΣΕΩΝ</w:t>
      </w:r>
    </w:p>
    <w:p w:rsidR="002B5D61" w:rsidRPr="002B5D61" w:rsidRDefault="002B5D61" w:rsidP="002B5D61">
      <w:pPr>
        <w:spacing w:line="480" w:lineRule="auto"/>
        <w:contextualSpacing/>
        <w:jc w:val="both"/>
        <w:rPr>
          <w:rFonts w:ascii="Arial" w:hAnsi="Arial" w:cs="Arial"/>
          <w:b/>
          <w:sz w:val="20"/>
          <w:szCs w:val="20"/>
        </w:rPr>
      </w:pPr>
      <w:r w:rsidRPr="002B5D61">
        <w:rPr>
          <w:rFonts w:ascii="Arial" w:hAnsi="Arial" w:cs="Arial"/>
          <w:b/>
          <w:sz w:val="20"/>
          <w:szCs w:val="20"/>
        </w:rPr>
        <w:t xml:space="preserve">                                                                                                         </w:t>
      </w:r>
    </w:p>
    <w:p w:rsidR="002B5D61" w:rsidRPr="002B5D61" w:rsidRDefault="002B5D61" w:rsidP="002B5D61">
      <w:pPr>
        <w:spacing w:line="480" w:lineRule="auto"/>
        <w:ind w:firstLine="720"/>
        <w:contextualSpacing/>
        <w:jc w:val="right"/>
        <w:rPr>
          <w:rFonts w:ascii="Arial" w:hAnsi="Arial" w:cs="Arial"/>
          <w:b/>
          <w:sz w:val="20"/>
          <w:szCs w:val="20"/>
        </w:rPr>
      </w:pPr>
    </w:p>
    <w:p w:rsidR="002B5D61" w:rsidRPr="002B5D61" w:rsidRDefault="002B5D61" w:rsidP="002B5D61">
      <w:pPr>
        <w:spacing w:line="480" w:lineRule="auto"/>
        <w:ind w:firstLine="720"/>
        <w:contextualSpacing/>
        <w:jc w:val="center"/>
        <w:rPr>
          <w:rFonts w:ascii="Arial" w:hAnsi="Arial" w:cs="Arial"/>
          <w:b/>
          <w:sz w:val="20"/>
          <w:szCs w:val="20"/>
        </w:rPr>
      </w:pPr>
      <w:r w:rsidRPr="002B5D61">
        <w:rPr>
          <w:rFonts w:ascii="Arial" w:hAnsi="Arial" w:cs="Arial"/>
          <w:b/>
          <w:sz w:val="20"/>
          <w:szCs w:val="20"/>
        </w:rPr>
        <w:t>Π Ρ Α Κ Τ Ι Κ Ο</w:t>
      </w:r>
    </w:p>
    <w:p w:rsidR="002B5D61" w:rsidRPr="002B5D61" w:rsidRDefault="002B5D61" w:rsidP="002B5D61">
      <w:pPr>
        <w:spacing w:line="480" w:lineRule="auto"/>
        <w:ind w:firstLine="720"/>
        <w:contextualSpacing/>
        <w:jc w:val="center"/>
        <w:rPr>
          <w:rFonts w:ascii="Arial" w:hAnsi="Arial" w:cs="Arial"/>
          <w:b/>
          <w:sz w:val="20"/>
          <w:szCs w:val="20"/>
        </w:rPr>
      </w:pPr>
      <w:r w:rsidRPr="002B5D61">
        <w:rPr>
          <w:rFonts w:ascii="Arial" w:hAnsi="Arial" w:cs="Arial"/>
          <w:b/>
          <w:sz w:val="20"/>
          <w:szCs w:val="20"/>
        </w:rPr>
        <w:t xml:space="preserve">(Άρθρο 40 παρ. 1 </w:t>
      </w:r>
      <w:proofErr w:type="spellStart"/>
      <w:r w:rsidRPr="002B5D61">
        <w:rPr>
          <w:rFonts w:ascii="Arial" w:hAnsi="Arial" w:cs="Arial"/>
          <w:b/>
          <w:sz w:val="20"/>
          <w:szCs w:val="20"/>
        </w:rPr>
        <w:t>Κ.τ.Β</w:t>
      </w:r>
      <w:proofErr w:type="spellEnd"/>
      <w:r w:rsidRPr="002B5D61">
        <w:rPr>
          <w:rFonts w:ascii="Arial" w:hAnsi="Arial" w:cs="Arial"/>
          <w:b/>
          <w:sz w:val="20"/>
          <w:szCs w:val="20"/>
        </w:rPr>
        <w:t>.)</w:t>
      </w:r>
    </w:p>
    <w:p w:rsidR="002B5D61" w:rsidRPr="002B5D61" w:rsidRDefault="002B5D61" w:rsidP="002B5D61">
      <w:pPr>
        <w:spacing w:line="480" w:lineRule="auto"/>
        <w:ind w:firstLine="720"/>
        <w:contextualSpacing/>
        <w:jc w:val="both"/>
        <w:rPr>
          <w:rFonts w:ascii="Arial" w:hAnsi="Arial" w:cs="Arial"/>
          <w:sz w:val="20"/>
          <w:szCs w:val="20"/>
        </w:rPr>
      </w:pPr>
    </w:p>
    <w:p w:rsidR="002B5D61" w:rsidRPr="002B5D61" w:rsidRDefault="002B5D61" w:rsidP="002B5D61">
      <w:pPr>
        <w:tabs>
          <w:tab w:val="left" w:pos="-567"/>
          <w:tab w:val="left" w:pos="-284"/>
        </w:tabs>
        <w:spacing w:line="480" w:lineRule="auto"/>
        <w:contextualSpacing/>
        <w:jc w:val="both"/>
        <w:rPr>
          <w:rFonts w:ascii="Arial" w:hAnsi="Arial" w:cs="Arial"/>
          <w:i/>
          <w:sz w:val="20"/>
          <w:szCs w:val="20"/>
        </w:rPr>
      </w:pPr>
      <w:r w:rsidRPr="002B5D61">
        <w:rPr>
          <w:rFonts w:ascii="Arial" w:hAnsi="Arial" w:cs="Arial"/>
          <w:sz w:val="20"/>
          <w:szCs w:val="20"/>
        </w:rPr>
        <w:tab/>
        <w:t xml:space="preserve">Στην Αθήνα, σήμερα, 7 Φεβρουαρίου 2017, ημέρα Τρίτη και ώρα 15.20΄, συνεδρίασε, στην Αίθουσα </w:t>
      </w:r>
      <w:r w:rsidRPr="002B5D61">
        <w:rPr>
          <w:rFonts w:ascii="Arial" w:hAnsi="Arial" w:cs="Arial"/>
          <w:bCs/>
          <w:sz w:val="20"/>
          <w:szCs w:val="20"/>
        </w:rPr>
        <w:t xml:space="preserve">«Προέδρου Αθανασίου </w:t>
      </w:r>
      <w:proofErr w:type="spellStart"/>
      <w:r w:rsidRPr="002B5D61">
        <w:rPr>
          <w:rFonts w:ascii="Arial" w:hAnsi="Arial" w:cs="Arial"/>
          <w:sz w:val="20"/>
          <w:szCs w:val="20"/>
        </w:rPr>
        <w:t>Κωνστ</w:t>
      </w:r>
      <w:proofErr w:type="spellEnd"/>
      <w:r w:rsidRPr="002B5D61">
        <w:rPr>
          <w:rFonts w:ascii="Arial" w:hAnsi="Arial" w:cs="Arial"/>
          <w:sz w:val="20"/>
          <w:szCs w:val="20"/>
        </w:rPr>
        <w:t xml:space="preserve">. Τσαλδάρη» (223) του Μεγάρου της Βουλής, η Διαρκής Επιτροπή Κοινωνικών Υποθέσεων, υπό την Προεδρία του Προέδρου αυτής, κ. Νίκου </w:t>
      </w:r>
      <w:proofErr w:type="spellStart"/>
      <w:r w:rsidRPr="002B5D61">
        <w:rPr>
          <w:rFonts w:ascii="Arial" w:hAnsi="Arial" w:cs="Arial"/>
          <w:sz w:val="20"/>
          <w:szCs w:val="20"/>
        </w:rPr>
        <w:t>Μανιού</w:t>
      </w:r>
      <w:proofErr w:type="spellEnd"/>
      <w:r w:rsidRPr="002B5D61">
        <w:rPr>
          <w:rFonts w:ascii="Arial" w:hAnsi="Arial" w:cs="Arial"/>
          <w:sz w:val="20"/>
          <w:szCs w:val="20"/>
        </w:rPr>
        <w:t>,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«Εθνικό Μητρώο Φορτοεκφορτωτών, Εθνικό Μητρώο Ιδιωτικών Φορέων Κοινωνικής Φροντίδας και άλλες διατάξεις».</w:t>
      </w:r>
      <w:r w:rsidRPr="002B5D61">
        <w:rPr>
          <w:rFonts w:ascii="Arial" w:hAnsi="Arial" w:cs="Arial"/>
          <w:i/>
          <w:sz w:val="20"/>
          <w:szCs w:val="20"/>
        </w:rPr>
        <w:t xml:space="preserve"> (</w:t>
      </w:r>
      <w:r w:rsidRPr="002B5D61">
        <w:rPr>
          <w:rFonts w:ascii="Arial" w:hAnsi="Arial" w:cs="Arial"/>
          <w:sz w:val="20"/>
          <w:szCs w:val="20"/>
        </w:rPr>
        <w:t>2</w:t>
      </w:r>
      <w:r w:rsidRPr="002B5D61">
        <w:rPr>
          <w:rFonts w:ascii="Arial" w:hAnsi="Arial" w:cs="Arial"/>
          <w:sz w:val="20"/>
          <w:szCs w:val="20"/>
          <w:vertAlign w:val="superscript"/>
        </w:rPr>
        <w:t>η</w:t>
      </w:r>
      <w:r w:rsidRPr="002B5D61">
        <w:rPr>
          <w:rFonts w:ascii="Arial" w:hAnsi="Arial" w:cs="Arial"/>
          <w:sz w:val="20"/>
          <w:szCs w:val="20"/>
        </w:rPr>
        <w:t xml:space="preserve"> συνεδρίαση</w:t>
      </w:r>
      <w:r w:rsidRPr="002B5D61">
        <w:rPr>
          <w:rFonts w:ascii="Arial" w:hAnsi="Arial" w:cs="Arial"/>
          <w:i/>
          <w:sz w:val="20"/>
          <w:szCs w:val="20"/>
        </w:rPr>
        <w:t xml:space="preserve"> - </w:t>
      </w:r>
      <w:r w:rsidRPr="002B5D61">
        <w:rPr>
          <w:rFonts w:ascii="Arial" w:hAnsi="Arial" w:cs="Arial"/>
          <w:sz w:val="20"/>
          <w:szCs w:val="20"/>
        </w:rPr>
        <w:t>ακρόαση εξωκοινοβουλευτικών προσώπων).</w:t>
      </w:r>
    </w:p>
    <w:p w:rsidR="002B5D61" w:rsidRPr="002B5D61" w:rsidRDefault="002B5D61" w:rsidP="002B5D61">
      <w:pPr>
        <w:spacing w:line="480" w:lineRule="auto"/>
        <w:ind w:firstLine="720"/>
        <w:contextualSpacing/>
        <w:jc w:val="both"/>
        <w:rPr>
          <w:rFonts w:ascii="Arial" w:hAnsi="Arial" w:cs="Arial"/>
          <w:bCs/>
          <w:sz w:val="20"/>
          <w:szCs w:val="20"/>
        </w:rPr>
      </w:pPr>
      <w:r w:rsidRPr="002B5D61">
        <w:rPr>
          <w:rFonts w:ascii="Arial" w:hAnsi="Arial" w:cs="Arial"/>
          <w:sz w:val="20"/>
          <w:szCs w:val="20"/>
        </w:rPr>
        <w:t xml:space="preserve">Στη συνεδρίαση παρέστησαν η Υπουργός Εργασίας, Κοινωνικής Ασφάλισης και Κοινωνικής Αλληλεγγύης, κυρία Έφη </w:t>
      </w:r>
      <w:proofErr w:type="spellStart"/>
      <w:r w:rsidRPr="002B5D61">
        <w:rPr>
          <w:rFonts w:ascii="Arial" w:hAnsi="Arial" w:cs="Arial"/>
          <w:sz w:val="20"/>
          <w:szCs w:val="20"/>
        </w:rPr>
        <w:t>Αχτσιόγλου</w:t>
      </w:r>
      <w:proofErr w:type="spellEnd"/>
      <w:r w:rsidRPr="002B5D61">
        <w:rPr>
          <w:rFonts w:ascii="Arial" w:hAnsi="Arial" w:cs="Arial"/>
          <w:sz w:val="20"/>
          <w:szCs w:val="20"/>
        </w:rPr>
        <w:t>, η Αναπληρώτρια Υπουργός  Εργασίας, Κοινωνικής Ασφάλισης και Κοινωνικής Αλληλεγγύης, κυρία Θεανώ Φωτίου,  καθ</w:t>
      </w:r>
      <w:r w:rsidRPr="002B5D61">
        <w:rPr>
          <w:rFonts w:ascii="Arial" w:hAnsi="Arial" w:cs="Arial"/>
          <w:bCs/>
          <w:sz w:val="20"/>
          <w:szCs w:val="20"/>
        </w:rPr>
        <w:t>ώς και αρμόδιοι υπηρεσιακοί παράγοντες.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Γεώργιος </w:t>
      </w:r>
      <w:proofErr w:type="spellStart"/>
      <w:r w:rsidRPr="002B5D61">
        <w:rPr>
          <w:rFonts w:ascii="Arial" w:hAnsi="Arial" w:cs="Arial"/>
          <w:sz w:val="20"/>
          <w:szCs w:val="20"/>
        </w:rPr>
        <w:t>Σταθάκος</w:t>
      </w:r>
      <w:proofErr w:type="spellEnd"/>
      <w:r w:rsidRPr="002B5D61">
        <w:rPr>
          <w:rFonts w:ascii="Arial" w:hAnsi="Arial" w:cs="Arial"/>
          <w:sz w:val="20"/>
          <w:szCs w:val="20"/>
        </w:rPr>
        <w:t xml:space="preserve">, Νομικός Σύμβουλος της ΗΔΙΚΑ (Ηλεκτρονική Διακυβέρνηση Κοινωνικής Ασφάλισης), Παναγιώτα </w:t>
      </w:r>
      <w:proofErr w:type="spellStart"/>
      <w:r w:rsidRPr="002B5D61">
        <w:rPr>
          <w:rFonts w:ascii="Arial" w:hAnsi="Arial" w:cs="Arial"/>
          <w:sz w:val="20"/>
          <w:szCs w:val="20"/>
        </w:rPr>
        <w:t>Παπαρίδου</w:t>
      </w:r>
      <w:proofErr w:type="spellEnd"/>
      <w:r w:rsidRPr="002B5D61">
        <w:rPr>
          <w:rFonts w:ascii="Arial" w:hAnsi="Arial" w:cs="Arial"/>
          <w:sz w:val="20"/>
          <w:szCs w:val="20"/>
        </w:rPr>
        <w:t xml:space="preserve"> Εκπρόσωπος του Σ.Ε.Π.Ε. (Σύνδεσμος Επιχειρήσεων Πληροφορικής και Επικοινωνιών Ελλάδος), Βασίλειος </w:t>
      </w:r>
      <w:proofErr w:type="spellStart"/>
      <w:r w:rsidRPr="002B5D61">
        <w:rPr>
          <w:rFonts w:ascii="Arial" w:hAnsi="Arial" w:cs="Arial"/>
          <w:sz w:val="20"/>
          <w:szCs w:val="20"/>
        </w:rPr>
        <w:t>Καμπάκης</w:t>
      </w:r>
      <w:proofErr w:type="spellEnd"/>
      <w:r w:rsidRPr="002B5D61">
        <w:rPr>
          <w:rFonts w:ascii="Arial" w:hAnsi="Arial" w:cs="Arial"/>
          <w:sz w:val="20"/>
          <w:szCs w:val="20"/>
        </w:rPr>
        <w:t>, Πρόεδρος της Ομοσπονδίας Ναυτιλιακών Πρακτόρων Ελλάδος, </w:t>
      </w:r>
      <w:r w:rsidRPr="002B5D61">
        <w:rPr>
          <w:rFonts w:ascii="Arial" w:hAnsi="Arial" w:cs="Arial"/>
          <w:bCs/>
          <w:sz w:val="20"/>
          <w:szCs w:val="20"/>
        </w:rPr>
        <w:t xml:space="preserve">Συμεών </w:t>
      </w:r>
      <w:proofErr w:type="spellStart"/>
      <w:r w:rsidRPr="002B5D61">
        <w:rPr>
          <w:rFonts w:ascii="Arial" w:hAnsi="Arial" w:cs="Arial"/>
          <w:bCs/>
          <w:sz w:val="20"/>
          <w:szCs w:val="20"/>
        </w:rPr>
        <w:t>Λευθεριώτης</w:t>
      </w:r>
      <w:proofErr w:type="spellEnd"/>
      <w:r w:rsidRPr="002B5D61">
        <w:rPr>
          <w:rFonts w:ascii="Arial" w:hAnsi="Arial" w:cs="Arial"/>
          <w:sz w:val="20"/>
          <w:szCs w:val="20"/>
        </w:rPr>
        <w:t>, Πρόεδρος της Ομοσπονδίας Φορτοεκφορτωτών Ελλάδος, Γεώργιος Γώγος</w:t>
      </w:r>
      <w:r w:rsidRPr="002B5D61">
        <w:rPr>
          <w:rFonts w:ascii="Arial" w:hAnsi="Arial" w:cs="Arial"/>
          <w:bCs/>
          <w:sz w:val="20"/>
          <w:szCs w:val="20"/>
        </w:rPr>
        <w:t>,</w:t>
      </w:r>
      <w:r w:rsidRPr="002B5D61">
        <w:rPr>
          <w:rFonts w:ascii="Arial" w:hAnsi="Arial" w:cs="Arial"/>
          <w:b/>
          <w:bCs/>
          <w:sz w:val="20"/>
          <w:szCs w:val="20"/>
        </w:rPr>
        <w:t xml:space="preserve"> </w:t>
      </w:r>
      <w:r w:rsidRPr="002B5D61">
        <w:rPr>
          <w:rFonts w:ascii="Arial" w:hAnsi="Arial" w:cs="Arial"/>
          <w:bCs/>
          <w:sz w:val="20"/>
          <w:szCs w:val="20"/>
        </w:rPr>
        <w:t>Γενικός Γραμματέας</w:t>
      </w:r>
      <w:r w:rsidRPr="002B5D61">
        <w:rPr>
          <w:rFonts w:ascii="Arial" w:hAnsi="Arial" w:cs="Arial"/>
          <w:sz w:val="20"/>
          <w:szCs w:val="20"/>
        </w:rPr>
        <w:t xml:space="preserve"> της Ένωσης Μόνιμων και Δοκίμων Λιμενεργατών Ο.Λ.Π. (Οργανισμός Λιμένος Πειραιώς), </w:t>
      </w:r>
      <w:r w:rsidRPr="002B5D61">
        <w:rPr>
          <w:rFonts w:ascii="Arial" w:hAnsi="Arial" w:cs="Arial"/>
          <w:bCs/>
          <w:sz w:val="20"/>
          <w:szCs w:val="20"/>
        </w:rPr>
        <w:t>Χρήστος Κατσογιάννης</w:t>
      </w:r>
      <w:r w:rsidRPr="002B5D61">
        <w:rPr>
          <w:rFonts w:ascii="Arial" w:hAnsi="Arial" w:cs="Arial"/>
          <w:b/>
          <w:bCs/>
          <w:sz w:val="20"/>
          <w:szCs w:val="20"/>
        </w:rPr>
        <w:t xml:space="preserve">, </w:t>
      </w:r>
      <w:r w:rsidRPr="002B5D61">
        <w:rPr>
          <w:rFonts w:ascii="Arial" w:hAnsi="Arial" w:cs="Arial"/>
          <w:sz w:val="20"/>
          <w:szCs w:val="20"/>
        </w:rPr>
        <w:t>Πρόεδρος Συνδέσμου Φορτοεκφορτωτών Λιμένος Ελευσίνας,  </w:t>
      </w:r>
      <w:r w:rsidRPr="002B5D61">
        <w:rPr>
          <w:rFonts w:ascii="Arial" w:hAnsi="Arial" w:cs="Arial"/>
          <w:bCs/>
          <w:sz w:val="20"/>
          <w:szCs w:val="20"/>
        </w:rPr>
        <w:t>Γεώργιος Καφαντάρης,</w:t>
      </w:r>
      <w:r w:rsidRPr="002B5D61">
        <w:rPr>
          <w:rFonts w:ascii="Arial" w:hAnsi="Arial" w:cs="Arial"/>
          <w:sz w:val="20"/>
          <w:szCs w:val="20"/>
        </w:rPr>
        <w:t xml:space="preserve"> Εκπρόσωπος του Σωματείου Λιμενεργατών Φορτοεκφορτωτών Θεσσαλονίκης,  </w:t>
      </w:r>
      <w:r w:rsidRPr="002B5D61">
        <w:rPr>
          <w:rFonts w:ascii="Arial" w:hAnsi="Arial" w:cs="Arial"/>
          <w:bCs/>
          <w:sz w:val="20"/>
          <w:szCs w:val="20"/>
        </w:rPr>
        <w:t>Ξενοφών Σφακιανάκης,</w:t>
      </w:r>
      <w:r w:rsidRPr="002B5D61">
        <w:rPr>
          <w:rFonts w:ascii="Arial" w:hAnsi="Arial" w:cs="Arial"/>
          <w:b/>
          <w:bCs/>
          <w:sz w:val="20"/>
          <w:szCs w:val="20"/>
        </w:rPr>
        <w:t xml:space="preserve"> </w:t>
      </w:r>
      <w:r w:rsidRPr="002B5D61">
        <w:rPr>
          <w:rFonts w:ascii="Arial" w:hAnsi="Arial" w:cs="Arial"/>
          <w:sz w:val="20"/>
          <w:szCs w:val="20"/>
        </w:rPr>
        <w:t xml:space="preserve">Πρόεδρος του </w:t>
      </w:r>
      <w:r w:rsidRPr="002B5D61">
        <w:rPr>
          <w:rFonts w:ascii="Arial" w:hAnsi="Arial" w:cs="Arial"/>
          <w:sz w:val="20"/>
          <w:szCs w:val="20"/>
        </w:rPr>
        <w:lastRenderedPageBreak/>
        <w:t>Συνδέσμου Μονίμων Εργατών Λιμένος Ηρακλείου,</w:t>
      </w:r>
      <w:r w:rsidRPr="002B5D61">
        <w:rPr>
          <w:rFonts w:ascii="Arial" w:hAnsi="Arial" w:cs="Arial"/>
          <w:b/>
          <w:sz w:val="20"/>
          <w:szCs w:val="20"/>
        </w:rPr>
        <w:t xml:space="preserve"> </w:t>
      </w:r>
      <w:r w:rsidRPr="002B5D61">
        <w:rPr>
          <w:rFonts w:ascii="Arial" w:hAnsi="Arial" w:cs="Arial"/>
          <w:sz w:val="20"/>
          <w:szCs w:val="20"/>
        </w:rPr>
        <w:t xml:space="preserve">Γεώργιος </w:t>
      </w:r>
      <w:proofErr w:type="spellStart"/>
      <w:r w:rsidRPr="002B5D61">
        <w:rPr>
          <w:rFonts w:ascii="Arial" w:hAnsi="Arial" w:cs="Arial"/>
          <w:sz w:val="20"/>
          <w:szCs w:val="20"/>
        </w:rPr>
        <w:t>Καρούντζος</w:t>
      </w:r>
      <w:proofErr w:type="spellEnd"/>
      <w:r w:rsidRPr="002B5D61">
        <w:rPr>
          <w:rFonts w:ascii="Arial" w:hAnsi="Arial" w:cs="Arial"/>
          <w:sz w:val="20"/>
          <w:szCs w:val="20"/>
        </w:rPr>
        <w:t>, Εκπρόσωπος Εργαζομένων Ε.Κ.Κ.Α. (Εθνικό Κέντρο Κοινωνικής Αλληλεγγύης)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Παρόντες ήταν οι Βουλευτές </w:t>
      </w:r>
      <w:proofErr w:type="spellStart"/>
      <w:r w:rsidRPr="002B5D61">
        <w:rPr>
          <w:rFonts w:ascii="Arial" w:hAnsi="Arial" w:cs="Arial"/>
          <w:sz w:val="20"/>
          <w:szCs w:val="20"/>
        </w:rPr>
        <w:t>κ.κ</w:t>
      </w:r>
      <w:proofErr w:type="spellEnd"/>
      <w:r w:rsidRPr="002B5D61">
        <w:rPr>
          <w:rFonts w:ascii="Arial" w:hAnsi="Arial" w:cs="Arial"/>
          <w:sz w:val="20"/>
          <w:szCs w:val="20"/>
        </w:rPr>
        <w:t xml:space="preserve">: Αθανασίου Νάσος, Βαρδάκης Σωκράτης, Κάτσης Μάριος, Γεννιά Γεωργία, Ηγουμενίδης Νίκος, Θεωνάς Γιάννης, Θραψανιώτης Μανώλης, Καΐσας Γιώργος, Δρίτσας Θεόδωρος, Καστόρης Αστέρης, Κωστοπαναγιώτου Ηλίας, Μανιός Νίκος, Πάλλης Γεώργιος, Μεϊκόπουλος Αλέξανδρος, Μιχαηλίδης Ανδρέας, Σέλτσας Κωνσταντίνος, Μουσταφά </w:t>
      </w:r>
      <w:proofErr w:type="spellStart"/>
      <w:r w:rsidRPr="002B5D61">
        <w:rPr>
          <w:rFonts w:ascii="Arial" w:hAnsi="Arial" w:cs="Arial"/>
          <w:sz w:val="20"/>
          <w:szCs w:val="20"/>
        </w:rPr>
        <w:t>Μουσταφά</w:t>
      </w:r>
      <w:proofErr w:type="spellEnd"/>
      <w:r w:rsidRPr="002B5D61">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Βαγιωνάς Γεώργιος, Βρούτσης Ιωάννης, Γιόγιακας Βασίλειος, Καράογλου Θεόδωρος, Κατσανιώτης Ανδρέας, Μηταράκης Παναγιώτης (Νότης), </w:t>
      </w:r>
      <w:proofErr w:type="spellStart"/>
      <w:r w:rsidRPr="002B5D61">
        <w:rPr>
          <w:rFonts w:ascii="Arial" w:hAnsi="Arial" w:cs="Arial"/>
          <w:sz w:val="20"/>
          <w:szCs w:val="20"/>
        </w:rPr>
        <w:t>Αΐβατίδης</w:t>
      </w:r>
      <w:proofErr w:type="spellEnd"/>
      <w:r w:rsidRPr="002B5D61">
        <w:rPr>
          <w:rFonts w:ascii="Arial" w:hAnsi="Arial" w:cs="Arial"/>
          <w:sz w:val="20"/>
          <w:szCs w:val="20"/>
        </w:rPr>
        <w:t xml:space="preserve"> Ιωάννης, Κουκούτσης Δημήτριος, Λαγός Ιωάννης, Γρηγοράκος Λεωνίδας, Χριστοφιλοπούλου Παρασκευή, Συντυχάκης Μανώλης, Παπαχριστόπουλος Αθανάσιος και Μεγαλοοικονόμου Θεοδώρα.</w:t>
      </w:r>
    </w:p>
    <w:p w:rsidR="002B5D61" w:rsidRPr="002B5D61" w:rsidRDefault="002B5D61" w:rsidP="002B5D61">
      <w:pPr>
        <w:tabs>
          <w:tab w:val="left" w:pos="-567"/>
          <w:tab w:val="left" w:pos="-284"/>
        </w:tabs>
        <w:spacing w:line="480" w:lineRule="auto"/>
        <w:contextualSpacing/>
        <w:jc w:val="both"/>
        <w:rPr>
          <w:rFonts w:ascii="Arial" w:hAnsi="Arial" w:cs="Arial"/>
          <w:sz w:val="20"/>
          <w:szCs w:val="20"/>
        </w:rPr>
      </w:pPr>
      <w:r w:rsidRPr="002B5D61">
        <w:rPr>
          <w:rFonts w:ascii="Arial" w:hAnsi="Arial" w:cs="Arial"/>
          <w:sz w:val="20"/>
          <w:szCs w:val="20"/>
        </w:rPr>
        <w:tab/>
        <w:t>ΝΙΚΟΣ ΜΑΝΙΟΣ (Πρόεδρος της Επιτροπής): Αγαπητές και αγαπητοί συνάδελφοι και προσκεκλημένοι εκπρόσωποι των φορέων, αρχίζει 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με τίτλο: «Εθνικό Μητρώο Φορτοεκφορτωτών, Εθνικό Μητρώο Ιδιωτικών Φορέων Κοινωνικής Φροντίδας και άλλες διατάξεις».</w:t>
      </w:r>
      <w:r w:rsidRPr="002B5D61">
        <w:rPr>
          <w:rFonts w:ascii="Arial" w:hAnsi="Arial" w:cs="Arial"/>
          <w:i/>
          <w:sz w:val="20"/>
          <w:szCs w:val="20"/>
        </w:rPr>
        <w:t xml:space="preserve"> (</w:t>
      </w:r>
      <w:r w:rsidRPr="002B5D61">
        <w:rPr>
          <w:rFonts w:ascii="Arial" w:hAnsi="Arial" w:cs="Arial"/>
          <w:sz w:val="20"/>
          <w:szCs w:val="20"/>
        </w:rPr>
        <w:t>2</w:t>
      </w:r>
      <w:r w:rsidRPr="002B5D61">
        <w:rPr>
          <w:rFonts w:ascii="Arial" w:hAnsi="Arial" w:cs="Arial"/>
          <w:sz w:val="20"/>
          <w:szCs w:val="20"/>
          <w:vertAlign w:val="superscript"/>
        </w:rPr>
        <w:t>η</w:t>
      </w:r>
      <w:r w:rsidRPr="002B5D61">
        <w:rPr>
          <w:rFonts w:ascii="Arial" w:hAnsi="Arial" w:cs="Arial"/>
          <w:sz w:val="20"/>
          <w:szCs w:val="20"/>
        </w:rPr>
        <w:t xml:space="preserve"> συνεδρίαση</w:t>
      </w:r>
      <w:r w:rsidRPr="002B5D61">
        <w:rPr>
          <w:rFonts w:ascii="Arial" w:hAnsi="Arial" w:cs="Arial"/>
          <w:i/>
          <w:sz w:val="20"/>
          <w:szCs w:val="20"/>
        </w:rPr>
        <w:t xml:space="preserve"> - </w:t>
      </w:r>
      <w:r w:rsidRPr="002B5D61">
        <w:rPr>
          <w:rFonts w:ascii="Arial" w:hAnsi="Arial" w:cs="Arial"/>
          <w:sz w:val="20"/>
          <w:szCs w:val="20"/>
        </w:rPr>
        <w:t xml:space="preserve">ακρόαση εξωκοινοβουλευτικών προσώπων). </w:t>
      </w:r>
    </w:p>
    <w:p w:rsidR="002B5D61" w:rsidRPr="002B5D61" w:rsidRDefault="002B5D61" w:rsidP="002B5D61">
      <w:pPr>
        <w:tabs>
          <w:tab w:val="left" w:pos="-567"/>
          <w:tab w:val="left" w:pos="-284"/>
        </w:tabs>
        <w:spacing w:line="480" w:lineRule="auto"/>
        <w:contextualSpacing/>
        <w:jc w:val="both"/>
        <w:rPr>
          <w:rFonts w:ascii="Arial" w:hAnsi="Arial" w:cs="Arial"/>
          <w:sz w:val="20"/>
          <w:szCs w:val="20"/>
        </w:rPr>
      </w:pPr>
      <w:r w:rsidRPr="002B5D61">
        <w:rPr>
          <w:rFonts w:ascii="Arial" w:hAnsi="Arial" w:cs="Arial"/>
          <w:sz w:val="20"/>
          <w:szCs w:val="20"/>
        </w:rPr>
        <w:tab/>
        <w:t>Αργήσαμε να ξεκινήσουμε για δύο λόγους. Ο ένας είναι γιατί η  προηγούμενη συνεδρίαση της Επιτροπής μας τελείωσε με μεγάλη καθυστέρηση, γιατί υπήρχε ενδιαφέρον στο θέμα της συζήτησης. Βέβαια ήταν απαραίτητη και η παρουσία των εκπροσώπων της κυβέρνησης από το Υπουργείο. Ο χρόνος που έχουμε στη διάθεσή μας δεν είναι αρκετός, διότι υπάρχει Ολομέλεια στις 16.00.</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Είναι προσκεκλημένοι εννέα φορείς που σημαίνει ότι θα δώσουμε αρχικά τρία με τέσσερα λεπτά στον κάθε φορέα για να μιλήσει και εάν χρειαστεί θα ξαναμιλήσουν, διότι μπορεί να τους τεθούν και ερωτήσεις.</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lastRenderedPageBreak/>
        <w:tab/>
        <w:t xml:space="preserve">Το λόγο έχει ο κ. </w:t>
      </w:r>
      <w:proofErr w:type="spellStart"/>
      <w:r w:rsidRPr="002B5D61">
        <w:rPr>
          <w:rFonts w:ascii="Arial" w:hAnsi="Arial" w:cs="Arial"/>
          <w:sz w:val="20"/>
          <w:szCs w:val="20"/>
        </w:rPr>
        <w:t>Λευθεριώτης</w:t>
      </w:r>
      <w:proofErr w:type="spellEnd"/>
      <w:r w:rsidRPr="002B5D61">
        <w:rPr>
          <w:rFonts w:ascii="Arial" w:hAnsi="Arial" w:cs="Arial"/>
          <w:sz w:val="20"/>
          <w:szCs w:val="20"/>
        </w:rPr>
        <w:t>.</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ΣΥΜΕΩΝ ΛΕΥΘΕΡΙΩΤΗΣ (Πρόεδρος της Ομοσπονδίας Φορτοεκφορτωτών Ελλάδος): Κατ' αρχήν σας ευχαριστώ για την πρόσκληση στην Επιτροπή σας.</w:t>
      </w:r>
      <w:r w:rsidRPr="002B5D61">
        <w:rPr>
          <w:rFonts w:ascii="Arial" w:hAnsi="Arial" w:cs="Arial"/>
          <w:sz w:val="20"/>
          <w:szCs w:val="20"/>
        </w:rPr>
        <w:tab/>
        <w:t xml:space="preserve"> </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 xml:space="preserve">Πρέπει να ξεκινήσω τονίζοντας μερικά εισαγωγικά θέματα. Η </w:t>
      </w:r>
      <w:proofErr w:type="spellStart"/>
      <w:r w:rsidRPr="002B5D61">
        <w:rPr>
          <w:rFonts w:ascii="Arial" w:hAnsi="Arial" w:cs="Arial"/>
          <w:sz w:val="20"/>
          <w:szCs w:val="20"/>
        </w:rPr>
        <w:t>φορτοεκφορτωτική</w:t>
      </w:r>
      <w:proofErr w:type="spellEnd"/>
      <w:r w:rsidRPr="002B5D61">
        <w:rPr>
          <w:rFonts w:ascii="Arial" w:hAnsi="Arial" w:cs="Arial"/>
          <w:sz w:val="20"/>
          <w:szCs w:val="20"/>
        </w:rPr>
        <w:t xml:space="preserve"> εργασία λιμένος και ξηράς είναι μια πάρα πολύ σοβαρή, επικίνδυνη, υπεύθυνη εργασία με ρόλο σημαντικό στην τόσο ευαίσθητη αλυσίδα των μεταφορών και παράλληλα, τόσο παρεξηγημένη. </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 xml:space="preserve">Ανέκαθεν η </w:t>
      </w:r>
      <w:proofErr w:type="spellStart"/>
      <w:r w:rsidRPr="002B5D61">
        <w:rPr>
          <w:rFonts w:ascii="Arial" w:hAnsi="Arial" w:cs="Arial"/>
          <w:sz w:val="20"/>
          <w:szCs w:val="20"/>
        </w:rPr>
        <w:t>φορτοεκφορτωτική</w:t>
      </w:r>
      <w:proofErr w:type="spellEnd"/>
      <w:r w:rsidRPr="002B5D61">
        <w:rPr>
          <w:rFonts w:ascii="Arial" w:hAnsi="Arial" w:cs="Arial"/>
          <w:sz w:val="20"/>
          <w:szCs w:val="20"/>
        </w:rPr>
        <w:t xml:space="preserve"> εργασία στηριζόταν σε ευρωπαϊκές Οδηγίες που κυρώνονταν συνήθως από το ελληνικό κράτος. Από τον ν. 5167/32 έως την έκδοση του ν.4093/12 κράτος, εργαζόμενοι, εργοδότες ήταν όλοι ευχαριστημένοι. Έκτοτε, άρχισε να  φθίνει η ποιότητα της μέχρι τότε νομοθεσίας ύστερα από τις πιέσεις προς την κυβέρνηση για το άνοιγμα των επαγγελμάτων, με προτεραιότητα το επάγγελμα του φορτοεκφορτωτή. </w:t>
      </w:r>
      <w:proofErr w:type="spellStart"/>
      <w:r w:rsidRPr="002B5D61">
        <w:rPr>
          <w:rFonts w:ascii="Arial" w:hAnsi="Arial" w:cs="Arial"/>
          <w:sz w:val="20"/>
          <w:szCs w:val="20"/>
        </w:rPr>
        <w:t>Σημειωτέον</w:t>
      </w:r>
      <w:proofErr w:type="spellEnd"/>
      <w:r w:rsidRPr="002B5D61">
        <w:rPr>
          <w:rFonts w:ascii="Arial" w:hAnsi="Arial" w:cs="Arial"/>
          <w:sz w:val="20"/>
          <w:szCs w:val="20"/>
        </w:rPr>
        <w:t>, ποτέ δεν ήταν το επάγγελμα κλειστό, όπως κάποιοι ήθελαν το χαρακτηρίζουν. Σε κάθε περίπτωση, προσαρμοστήκαμε με πάρα πολλά προβλήματα, κυρίως ως προς τις ασάφειες του ν.4093, με πάρα πολλά λάθη όπου ήταν διατυπωμένα σε εκείνον το νόμο.</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 xml:space="preserve">Η υποψήφια νέα νομοθεσία που θα συζητήσετε θεωρούμε ότι είναι πιο βελτιωμένη και μπορεί να μπει σωστό πλαίσιο, ξεκάθαρο, όποιο και αν είναι αυτό, μας αρέσει, δεν μας αρέσει, αλλά τουλάχιστον, να υπάρχουν ξεκάθαρα όρια να ξέρουμε μέχρι πού φτάνουμε. </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Η εργασία αυτή ασκείται συνήθως κάτω από αντίξοες συνθήκες, όπου απαιτείται εξειδίκευση και εμπειρία, εναρμονίζοντας διαρκώς τις δεξιότητες με τις νέες τεχνολογικές αναβαθμίσεις, όπως συμβαίνει στις σύγχρονες πόλεις Αμβούργο, Ρότερνταμ κ.τ.λ.. Είναι πολύ σημαντικό η κατάρτιση των εργαζομένων να συνδέεται απόλυτα με την πιστοποίηση των δεξιοτήτων τους. Αυτό συμβάλλει στην αποφυγή των ατυχημάτων και των εργαζομένων και των εμπλεκόμενων με την φορτοεκφόρτωση, αλλά και την ασφάλεια των φορτίων και ασφαλώς, των μέσων που μεταφέρουν αυτά τα φορτία, πλοία, τρένα, φορτηγά αυτοκίνητα κ.λπ.. Επίσης, η υπεύθυνη ταχύτητα -και είναι αξιοσημείωτο αυτό να το λέμε, διότι η ταχύτητα είναι πολύ σημαντικό στην αλυσίδα της φόρτωσης και μεταφόρτωσης- συμβάλλει στην ανταγωνιστικότητα των ελληνικών λιμένων και κατ' επέκταση της ελληνικής οικονομίας.</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 xml:space="preserve">Στόχος μας είναι η χώρα να είναι στα πρώτα διαμετακομιστικά κέντρα στην Ευρώπη προσβλέποντας στην αύξηση θέσεων εργασίας και κατ' επέκταση καλύτερων αμοιβών. Όπου </w:t>
      </w:r>
      <w:r w:rsidRPr="002B5D61">
        <w:rPr>
          <w:rFonts w:ascii="Arial" w:hAnsi="Arial" w:cs="Arial"/>
          <w:sz w:val="20"/>
          <w:szCs w:val="20"/>
        </w:rPr>
        <w:lastRenderedPageBreak/>
        <w:t>υπάρχει λιμάνι, υπάρχει λιμενεργάτης που συμβάλλει με την υπεύθυνη εργασία του ακόμη και στην τουριστική ανάπτυξη έναν από τους βασικούς πυλώνες της οικονομίας μας.</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 xml:space="preserve">Ήμασταν και είμαστε στη διάθεση των δημοσίων αρχών αμισθί στις κρίσεις που κατά καιρούς συμβαίνουν - λιμεναρχεία, αστυνομικές και τελωνειακές αρχές, στρατός σε αυτά αναφέρομαι- όπως είναι αξιοσημείωτο να πω ότι εν καιρώ πολέμου οι λιμενεργάτες επιστρατεύονται και εκτελούν τα καθήκοντά τους για το εθνικό καθήκον τους, φορτώνοντας και ξεφορτώνοντας πολεμοφόδια. </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Πιστεύουμε πως με μικρές αλλαγές σε κάποιες παραγράφους του νομοσχεδίου, κυρίως ως προς τη συμπλήρωση κάποιων ιδιοτήτων που παρέλειψε ο νομοθέτης να βάλει, λόγω του τεράστιου όγκου των αρμοδιοτήτων που έχουμε ως επάγγελμα και αντιλαμβάνεστε ότι ο κλάδος έχει πάρα πολλές κατηγορίες, δεν είναι μόνο η λέξη λιμενεργάτης, υπάρχουν πάρα πολλά πράγματα κάτω από το λιμενεργάτη. Πιστεύω ότι κάποιες νομοτεχνικές βελτιώσεις που αν έχω την ευκαιρία θα τις αναφέρω πάρα πολύ γρήγορα και επιγραμματικά είναι οι εξής :</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Στο άρθρο 1, στο 1β λέει, «η διακίνηση των φορτίων μεταξύ του πλοίου». Εγώ λέω, «των πλοίων», διότι υπάρχουν πάρα πολλά πλοία τα οποία πέφτει το ένα δίπλα στο άλλο και κάνουν φορτοεκφόρτωση μεταξύ του ενός και του άλλου.</w:t>
      </w:r>
    </w:p>
    <w:p w:rsidR="002B5D61" w:rsidRPr="002B5D61" w:rsidRDefault="002B5D61" w:rsidP="002B5D61">
      <w:pPr>
        <w:spacing w:line="480" w:lineRule="auto"/>
        <w:contextualSpacing/>
        <w:jc w:val="both"/>
        <w:rPr>
          <w:rFonts w:ascii="Arial" w:hAnsi="Arial" w:cs="Arial"/>
          <w:sz w:val="20"/>
          <w:szCs w:val="20"/>
        </w:rPr>
      </w:pPr>
      <w:r w:rsidRPr="002B5D61">
        <w:rPr>
          <w:rFonts w:ascii="Arial" w:hAnsi="Arial" w:cs="Arial"/>
          <w:sz w:val="20"/>
          <w:szCs w:val="20"/>
        </w:rPr>
        <w:tab/>
        <w:t>Στο άρθρο 1 στο τέλος της παρ. 4 μπορεί να μπει μια προσθήκη που να αναφέρεται για την ασφάλιση των φορτοεκφορτωτών. Οι φορτοεκφορτωτές ασφαλίζονται σύμφωνα με τις διατάξεις του ΕΦΚΑ και με τους οικείους κανονισμούς αυτού.</w:t>
      </w:r>
    </w:p>
    <w:p w:rsidR="00A22C90" w:rsidRDefault="002B5D61" w:rsidP="00A22C90">
      <w:pPr>
        <w:spacing w:line="480" w:lineRule="auto"/>
        <w:contextualSpacing/>
        <w:jc w:val="both"/>
        <w:rPr>
          <w:rFonts w:ascii="Arial" w:hAnsi="Arial" w:cs="Arial"/>
          <w:sz w:val="20"/>
          <w:szCs w:val="20"/>
        </w:rPr>
      </w:pPr>
      <w:r w:rsidRPr="002B5D61">
        <w:rPr>
          <w:rFonts w:ascii="Arial" w:hAnsi="Arial" w:cs="Arial"/>
          <w:sz w:val="20"/>
          <w:szCs w:val="20"/>
        </w:rPr>
        <w:tab/>
        <w:t xml:space="preserve">Στο άρθρο 2 παρ. 3, διακινούν τα ειδικά και επικίνδυνα φορτία κατά περίπτωση. Διευκρινίζεται </w:t>
      </w:r>
      <w:proofErr w:type="spellStart"/>
      <w:r w:rsidRPr="002B5D61">
        <w:rPr>
          <w:rFonts w:ascii="Arial" w:hAnsi="Arial" w:cs="Arial"/>
          <w:sz w:val="20"/>
          <w:szCs w:val="20"/>
        </w:rPr>
        <w:t>κατ</w:t>
      </w:r>
      <w:proofErr w:type="spellEnd"/>
      <w:r w:rsidRPr="002B5D61">
        <w:rPr>
          <w:rFonts w:ascii="Arial" w:hAnsi="Arial" w:cs="Arial"/>
          <w:sz w:val="20"/>
          <w:szCs w:val="20"/>
        </w:rPr>
        <w:t xml:space="preserve">΄ αυτό τον τρόπο, επειδή υπάρχουν τρεις κατηγορίες, λιμενεργάτες, ξηράς και χειριστές, κατά περίπτωση ξεχωρίζει επαρκώς αυτές τις κατηγορίες. Και στο άρθρο 2, 3α προσθέτετε μία ακόμη εργασία, το οποίο είναι εργασία </w:t>
      </w:r>
      <w:proofErr w:type="spellStart"/>
      <w:r w:rsidRPr="002B5D61">
        <w:rPr>
          <w:rFonts w:ascii="Arial" w:hAnsi="Arial" w:cs="Arial"/>
          <w:sz w:val="20"/>
          <w:szCs w:val="20"/>
        </w:rPr>
        <w:t>λιμενεργατική</w:t>
      </w:r>
      <w:proofErr w:type="spellEnd"/>
      <w:r w:rsidRPr="002B5D61">
        <w:rPr>
          <w:rFonts w:ascii="Arial" w:hAnsi="Arial" w:cs="Arial"/>
          <w:sz w:val="20"/>
          <w:szCs w:val="20"/>
        </w:rPr>
        <w:t xml:space="preserve"> και </w:t>
      </w:r>
      <w:proofErr w:type="spellStart"/>
      <w:r w:rsidRPr="002B5D61">
        <w:rPr>
          <w:rFonts w:ascii="Arial" w:hAnsi="Arial" w:cs="Arial"/>
          <w:sz w:val="20"/>
          <w:szCs w:val="20"/>
        </w:rPr>
        <w:t>έχμαση</w:t>
      </w:r>
      <w:proofErr w:type="spellEnd"/>
      <w:r w:rsidRPr="002B5D61">
        <w:rPr>
          <w:rFonts w:ascii="Arial" w:hAnsi="Arial" w:cs="Arial"/>
          <w:sz w:val="20"/>
          <w:szCs w:val="20"/>
        </w:rPr>
        <w:t xml:space="preserve"> φορτίων και οχημάτων</w:t>
      </w:r>
      <w:r w:rsidR="00A22C90">
        <w:rPr>
          <w:rFonts w:ascii="Arial" w:hAnsi="Arial" w:cs="Arial"/>
          <w:sz w:val="20"/>
          <w:szCs w:val="20"/>
        </w:rPr>
        <w:t xml:space="preserve"> στα πλοία. Σας ευχαριστώ πολύ.</w:t>
      </w:r>
    </w:p>
    <w:p w:rsidR="002B5D61" w:rsidRPr="002B5D61" w:rsidRDefault="002B5D61" w:rsidP="00A22C90">
      <w:pPr>
        <w:spacing w:line="480" w:lineRule="auto"/>
        <w:ind w:firstLine="720"/>
        <w:contextualSpacing/>
        <w:jc w:val="both"/>
        <w:rPr>
          <w:rFonts w:ascii="Arial" w:hAnsi="Arial" w:cs="Arial"/>
          <w:sz w:val="20"/>
          <w:szCs w:val="20"/>
        </w:rPr>
      </w:pPr>
      <w:bookmarkStart w:id="0" w:name="_GoBack"/>
      <w:bookmarkEnd w:id="0"/>
      <w:r w:rsidRPr="002B5D61">
        <w:rPr>
          <w:rFonts w:ascii="Arial" w:hAnsi="Arial" w:cs="Arial"/>
          <w:sz w:val="20"/>
          <w:szCs w:val="20"/>
        </w:rPr>
        <w:t>ΝΙΚΟΛΑΟΣ ΜΑΝΙΟΣ (Πρόεδρος της Επιτροπής): Το λόγο έχει ο κ. Γώγος.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ΓΕΩΡΓΙΟΣ ΓΩΓΟΣ (Γενικός Γραμματέας της Ένωσης Μονίμων και Δοκίμων Λιμενεργατών ΟΛΠ, Οργανισμός Λιμένος Πειραιώς): Το παρόν νομοσχέδιο είναι στην κατεύθυνση να βάλει μία σειρά ως προς το επίπεδο της κατάρτισης και της πιστοποίησης των φορτοεκφορτωτών και των λιμενεργατών. Αυτό ήταν αναγκαίο γιατί μετά τις βίαιες ανατροπές του ν.4093 και το χάος που δημιουργήθηκε στα λιμάνια όσον αφορά στην φορτοεκφόρτωση, </w:t>
      </w:r>
      <w:r w:rsidRPr="002B5D61">
        <w:rPr>
          <w:rFonts w:ascii="Arial" w:hAnsi="Arial" w:cs="Arial"/>
          <w:sz w:val="20"/>
          <w:szCs w:val="20"/>
        </w:rPr>
        <w:lastRenderedPageBreak/>
        <w:t xml:space="preserve">την οργάνωση των εργασιών, αλλά και των δικαιωμάτων των φορτοεκφορτωτών ήταν απολύτως απαραίτητο.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Θα κάνω μία μικρή εισαγωγή στο ποιο είναι το ευρωπαϊκό κεκτημένο αυτή τη στιγμή στα υπόλοιπα ευρωπαϊκά λιμάνια και στα δεδομένα σε παγκόσμιο επίπεδο. Το τρίπτυχο που αφορά πιστοποίηση – κατάρτιση – συλλογικές συμβάσεις και κανονισμοί λιμένος είναι απολύτως απαραίτητο για τη λειτουργία οποιουδήποτε ευρωπαϊκού λιμανιού. Μέσα εκεί βρίσκονται όλα όσα έχουν να κάνουν με την οργάνωση των επαγγελματιών που δουλεύουν, σε ένα επάγγελμα που είναι αναγνωρισμένα επικίνδυνο και δύσκολο και αφορά στο πλαίσιο της οργάνωσης τόσο της εργασίας, όσο και των εργασιακών δικαιωμάτων. Θεωρούμε ότι αυτή τη στιγμή μπαίνει ένας μπούσουλας σε σχέση με το χάος που είχε δημιουργηθεί μετά την εφαρμογή του ν.4093.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Στα ευρωπαϊκά λιμάνια έχουν επιχειρηθεί, ήδη, δύο φορές ανατροπές στα εργασιακά δικαιώματα. Τονίζω ότι οι λιμενεργάτες είμαστε από τα πιο οργανωμένα και ιστορικά συνδικαλιστικά κινήματα, δύο ανατροπές που είχαν να κάνουν στις αρχές της δεκαετίας του 2000 με την εφαρμογή του </w:t>
      </w:r>
      <w:r w:rsidRPr="002B5D61">
        <w:rPr>
          <w:rFonts w:ascii="Arial" w:hAnsi="Arial" w:cs="Arial"/>
          <w:sz w:val="20"/>
          <w:szCs w:val="20"/>
          <w:lang w:val="en-US"/>
        </w:rPr>
        <w:t>port</w:t>
      </w:r>
      <w:r w:rsidRPr="002B5D61">
        <w:rPr>
          <w:rFonts w:ascii="Arial" w:hAnsi="Arial" w:cs="Arial"/>
          <w:sz w:val="20"/>
          <w:szCs w:val="20"/>
        </w:rPr>
        <w:t xml:space="preserve"> </w:t>
      </w:r>
      <w:r w:rsidRPr="002B5D61">
        <w:rPr>
          <w:rFonts w:ascii="Arial" w:hAnsi="Arial" w:cs="Arial"/>
          <w:sz w:val="20"/>
          <w:szCs w:val="20"/>
          <w:lang w:val="en-US"/>
        </w:rPr>
        <w:t>package</w:t>
      </w:r>
      <w:r w:rsidRPr="002B5D61">
        <w:rPr>
          <w:rFonts w:ascii="Arial" w:hAnsi="Arial" w:cs="Arial"/>
          <w:sz w:val="20"/>
          <w:szCs w:val="20"/>
        </w:rPr>
        <w:t xml:space="preserve"> 1 και  </w:t>
      </w:r>
      <w:r w:rsidRPr="002B5D61">
        <w:rPr>
          <w:rFonts w:ascii="Arial" w:hAnsi="Arial" w:cs="Arial"/>
          <w:sz w:val="20"/>
          <w:szCs w:val="20"/>
          <w:lang w:val="en-US"/>
        </w:rPr>
        <w:t>port</w:t>
      </w:r>
      <w:r w:rsidRPr="002B5D61">
        <w:rPr>
          <w:rFonts w:ascii="Arial" w:hAnsi="Arial" w:cs="Arial"/>
          <w:sz w:val="20"/>
          <w:szCs w:val="20"/>
        </w:rPr>
        <w:t xml:space="preserve"> </w:t>
      </w:r>
      <w:r w:rsidRPr="002B5D61">
        <w:rPr>
          <w:rFonts w:ascii="Arial" w:hAnsi="Arial" w:cs="Arial"/>
          <w:sz w:val="20"/>
          <w:szCs w:val="20"/>
          <w:lang w:val="en-US"/>
        </w:rPr>
        <w:t>package</w:t>
      </w:r>
      <w:r w:rsidRPr="002B5D61">
        <w:rPr>
          <w:rFonts w:ascii="Arial" w:hAnsi="Arial" w:cs="Arial"/>
          <w:sz w:val="20"/>
          <w:szCs w:val="20"/>
        </w:rPr>
        <w:t xml:space="preserve"> 2 που αφορούσε ουσιαστικά την απελευθέρωση των </w:t>
      </w:r>
      <w:proofErr w:type="spellStart"/>
      <w:r w:rsidRPr="002B5D61">
        <w:rPr>
          <w:rFonts w:ascii="Arial" w:hAnsi="Arial" w:cs="Arial"/>
          <w:sz w:val="20"/>
          <w:szCs w:val="20"/>
        </w:rPr>
        <w:t>λιμενεργατικών</w:t>
      </w:r>
      <w:proofErr w:type="spellEnd"/>
      <w:r w:rsidRPr="002B5D61">
        <w:rPr>
          <w:rFonts w:ascii="Arial" w:hAnsi="Arial" w:cs="Arial"/>
          <w:sz w:val="20"/>
          <w:szCs w:val="20"/>
        </w:rPr>
        <w:t xml:space="preserve"> εργασιών. Αυτό αποφεύχθηκε και δεν πέρασε από το Ευρωκοινοβούλιο, επειδή αναδείξαν οι λιμενεργάτες ανά την Ευρώπη τα επιχειρήματά τους και καταφέραμε να μην περάσουν αυτές οι ανατροπές. Συνεπώς, ερχόμαστε από έναν αγώνα που έχει τουλάχιστον μία δεκαετία και πλέον στην Ευρώπη στην υπεράσπιση των εργασιακών δικαιωμάτων.</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Οι </w:t>
      </w:r>
      <w:proofErr w:type="spellStart"/>
      <w:r w:rsidRPr="002B5D61">
        <w:rPr>
          <w:rFonts w:ascii="Arial" w:hAnsi="Arial" w:cs="Arial"/>
          <w:sz w:val="20"/>
          <w:szCs w:val="20"/>
        </w:rPr>
        <w:t>λιμενεργατικές</w:t>
      </w:r>
      <w:proofErr w:type="spellEnd"/>
      <w:r w:rsidRPr="002B5D61">
        <w:rPr>
          <w:rFonts w:ascii="Arial" w:hAnsi="Arial" w:cs="Arial"/>
          <w:sz w:val="20"/>
          <w:szCs w:val="20"/>
        </w:rPr>
        <w:t xml:space="preserve"> ζώνες του Πειραιά και της Θεσσαλονίκης έχουν εξαιρεθεί όπως και με το ν.4093, διότι εκεί βρίσκονταν και βρίσκονται οι Οργανισμοί Λιμένος Πειραιά και Θεσσαλονίκης αντίστοιχα, στους οποίους υπάρχουν συλλογικές συμβάσεις και η εργασία των λιμενεργατών γίνεται μέσα από συλλογικές συμβάσεις, είναι εξαρτημένη εργασία. Υπήρχαν διαχρονικά κανονισμοί λιμένος, γενικοί κανονισμοί προσωπικού, οι οποίοι και συνεχίζουν να υφίστανται.</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Στο άρθρο 2 Β΄ όμως, αναφέρεται σε κάποιους </w:t>
      </w:r>
      <w:proofErr w:type="spellStart"/>
      <w:r w:rsidRPr="002B5D61">
        <w:rPr>
          <w:rFonts w:ascii="Arial" w:hAnsi="Arial" w:cs="Arial"/>
          <w:sz w:val="20"/>
          <w:szCs w:val="20"/>
        </w:rPr>
        <w:t>παραχωρισιούχους</w:t>
      </w:r>
      <w:proofErr w:type="spellEnd"/>
      <w:r w:rsidRPr="002B5D61">
        <w:rPr>
          <w:rFonts w:ascii="Arial" w:hAnsi="Arial" w:cs="Arial"/>
          <w:sz w:val="20"/>
          <w:szCs w:val="20"/>
        </w:rPr>
        <w:t xml:space="preserve"> που λειτουργούσαν και πριν την εφαρμογή του ν.4093 και αφορά περισσότερο τον </w:t>
      </w:r>
      <w:proofErr w:type="spellStart"/>
      <w:r w:rsidRPr="002B5D61">
        <w:rPr>
          <w:rFonts w:ascii="Arial" w:hAnsi="Arial" w:cs="Arial"/>
          <w:sz w:val="20"/>
          <w:szCs w:val="20"/>
        </w:rPr>
        <w:t>παραχωρισιούχο</w:t>
      </w:r>
      <w:proofErr w:type="spellEnd"/>
      <w:r w:rsidRPr="002B5D61">
        <w:rPr>
          <w:rFonts w:ascii="Arial" w:hAnsi="Arial" w:cs="Arial"/>
          <w:sz w:val="20"/>
          <w:szCs w:val="20"/>
        </w:rPr>
        <w:t xml:space="preserve"> που έχει να κάνει με το λιμάνι του Πειραιά, τον σταθμό εμπορευματοκιβωτίων Πειραιά. Αυτό καταλαβαίνουμε εμείς. Θα θέλαμε να προσθέσουμε το εξής: όπως αναφέρεται στο άρθρο είναι </w:t>
      </w:r>
      <w:r w:rsidRPr="002B5D61">
        <w:rPr>
          <w:rFonts w:ascii="Arial" w:hAnsi="Arial" w:cs="Arial"/>
          <w:sz w:val="20"/>
          <w:szCs w:val="20"/>
        </w:rPr>
        <w:lastRenderedPageBreak/>
        <w:t>στην διάθεση του εργοδότη εκεί ή του συνεργαζόμενου με σύμβαση έργου να υπάρχουν συστήματα εκπαίδευσης σε θέματα υγιεινής και ασφάλειας. Εμείς προτείνουμε μία διατύπωση, η οποία θα υποχρεώνεται να έχει αυτή την διαδικασία της υγιεινής και της ασφάλειας, καθώς και της εκπαίδευσης του προσωπικού. Μάλιστα επειδή έχει δημιουργηθεί και η Δημόσια Αρχή Λιμένος, εάν ο φορέας αυτός, ο οποίος θα ελέγχει αυτήν τη διαδικασία και θα είναι ο υπεύθυνος για την τήρηση αυτών που προβλέπονται.</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Επίσης στο σημείο που έχει να κάνει με την πιστοποίηση και αναφέρεται στην πιστοποίηση μέσω του ΕΟΠΕΠ, ο οποίος είναι ένας δημόσιος φορέας, αναρωτιόμαστε πως μπορεί να πιστοποιήσει και ένας άλλος ιδιωτικός φορέας ή εάν γίνουν δύο-τρεις ή πέντε ιδιωτικοί φορείς, για εμάς τίθενται θέματα γιατί αφορά επαγγελματικά δικαιώματα και όπως καταλαβαίνετε, έχουμε ακούσει διάφορα για ιδιωτικούς φορείς, όπως για παράδειγμα σχολεία δευτεροβάθμιας εκπαίδευσης που παρείχαν τίτλους που δεν ήταν πραγματικοί. Εκεί θα πρέπει να διασφαλιστεί από την μεριά της Δημόσιας Αρχής που θα αποδίδει αυτή την πιστοποίηση και να μπορέσουν αυτοί που θα πιστοποιηθούν να έχουν τα εχέγγυα ότι θα είναι αυτοί και μόνο και όχι κάποιοι άλλοι χωρίς τα απαραίτητα χαρακτηριστικά.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Ευχαριστώ πολύ.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ΝΙΚΟΣ ΜΑΝΙΟΣ (Πρόεδρος της Επιτροπής): Το λόγο έχει ο κ. Κατσογιάννης.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ΧΡΗΣΤΟΣ ΚΑΤΣΟΓΙΑΝΝΗΣ (Πρόεδρος Συνδέσμου Φορτοεκφορτωτών Λιμένος Ελευσίνας): Καλησπέρα. Να σας ευχαριστήσω και εγώ για την πρόσκληση. Με έχει καλύψει ο Πρόεδρος της Ομοσπονδίας και ο Γραμματέας των Λιμενεργατών του Πειραιά. Μερικές φορές τα λόγια είναι περιττά. Έχω κάποιες φωτογραφίες που μπορώ να παραδώσω στο Προεδρείο σας, ώστε κάποιος που δεν έχει μία πραγματική εικόνα του τι εστί λιμενεργάτης, να την δει, να πάρει μια πρώτη εικόνα για να καταλάβει περί τίνος πρόκειται και περί τίνος συζητάμε και ότι εκτός του οικονομικού πλαισίου που αφορά και κάνει καλό σε όλους μας, είναι η ασφάλεια πρώτα του εργαζομένου και δεύτερον του εμπορεύματος που εργαζόμαστε.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ΝΙΚΟΣ ΜΑΝΙΟΣ (Πρόεδρος της Επιτροπής): Μπορείτε να τις καταθέσετε στα πρακτικά.</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Το λόγο έχει ο κ. Καφαντάρης.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ΓΕΩΡΓΙΟΣ ΚΑΦΑΝΤΑΡΗΣ (Αντιπρόεδρος του Σωματείου Λιμενεργατών Φορτοεκφορτωτών Λιμένος Θεσσαλονίκης): Είμαι Αντιπρόεδρος του Σωματείου Λιμενεργατών Φορτοεκφορτωτών Λιμένος Θεσσαλονίκης, θα ήθελα να επισημάνω στους εκπροσώπους του </w:t>
      </w:r>
      <w:r w:rsidRPr="002B5D61">
        <w:rPr>
          <w:rFonts w:ascii="Arial" w:hAnsi="Arial" w:cs="Arial"/>
          <w:sz w:val="20"/>
          <w:szCs w:val="20"/>
        </w:rPr>
        <w:lastRenderedPageBreak/>
        <w:t>έθνους που είναι εδώ μέσα ότι λιμάνια και αεροδρόμια είναι υποδομές του κράτους. Δεν νοείται κράτος χωρίς αυτές τις υποδομές, οπότε πρέπει και οι άνθρωποι που εργάζονται μέσα να είναι απολύτως εμπιστοσύνης, καταρτισμένοι, εξειδικευμένοι με επαγγελματική και εθνική συνείδηση. Στους δύσκολους καιρούς που ζούμε θα πρέπει να τα κατανοούμε αυτά τα πράγματα και να μην αφήσουμε τα λιμάνια και τα αεροδρόμια βορά στην πλουτοκρατία και σε αυτούς που έχουν ελαστική εθνική συνείδηση. Οπότε, πρέπει το νομοσχέδιο αυτό να καλύψει τις ανάγκες που υπάρχουν για τις υποδομές αυτές με ανθρώπους, οι οποίοι είναι πλήρως καταρτισμένοι. Ευχαριστώ πολύ.</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ΝΙΚΟΣ ΜΑΝΙΟΣ (Πρόεδρος της Επιτροπής): Το λόγο έχει ο κ. Σφακιανάκης.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ΞΕΝΟΦΩΝ ΣΦΑΚΙΑΝΑΚΗΣ (Πρόεδρος του Συνδέσμου Μονίμων Εργατών Λιμένος Ηρακλείου): Ευχαριστούμε για την πρόσκληση. Αυτό που θέλω να καταλάβετε είναι ότι το επάγγελμα του λιμενεργάτη δεν είναι τυχαίο και δεν είναι εύκολο. Έχουμε χάσει ζωές, συνεχίζονται να χάνονται ζωές και πρέπει να καταλάβετε ότι ειδικά τα περιφερειακά λιμάνια αυτή τη στιγμή δεν έχουν δουλειά.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Θα ήθελα να ευχαριστήσω όλους τους Βουλευτές από όλα τα κόμματα που μας πήραν τηλέφωνο για να ενημερωθούν για όλα αυτά, όπως και την Επιτροπή σας. Αυτό που πρέπει να κοιτάξουμε περισσότερο είναι ότι το επάγγελμα του λιμενεργάτη δεν ήταν ποτέ κλειστό. Αυτά για εμένα είναι λόγια του αέρα. Όταν είχαμε τις Επιτροπές ρυθμίσεων φορτοεκφορτωτών εργασιών ήθελε 300 μεροκάματα για να πιστοποιηθεί κάποιος συνάδελφος και να μπει στο Σωματείο των εργαζομένων, στο κλάδο των λιμενεργατών. Σήμερα είναι 180 μεροκάματα. Όμως εδώ πρέπει να δούμε και λίγο το πώς θα πραγματοποιούνται αυτά τα μεροκάματα μέσα στο χώρο του λιμανιού.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 </w:t>
      </w:r>
    </w:p>
    <w:p w:rsidR="002B5D61" w:rsidRPr="002B5D61" w:rsidRDefault="002B5D61" w:rsidP="002B5D61">
      <w:pPr>
        <w:spacing w:line="480" w:lineRule="auto"/>
        <w:contextualSpacing/>
        <w:rPr>
          <w:rFonts w:ascii="Arial" w:hAnsi="Arial" w:cs="Arial"/>
          <w:sz w:val="20"/>
          <w:szCs w:val="20"/>
        </w:rPr>
        <w:sectPr w:rsidR="002B5D61" w:rsidRPr="002B5D61">
          <w:headerReference w:type="default" r:id="rId6"/>
          <w:footerReference w:type="default" r:id="rId7"/>
          <w:pgSz w:w="11906" w:h="16838"/>
          <w:pgMar w:top="1440" w:right="1800" w:bottom="1440" w:left="1800" w:header="708" w:footer="708" w:gutter="0"/>
          <w:cols w:space="708"/>
          <w:docGrid w:linePitch="360"/>
        </w:sectPr>
      </w:pP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Ο Πρόεδρος έχει καλύψει τα πάντα. Σαν Ομοσπονδία έχουμε αυτή τη γραμμή και πρέπει να δείτε τις βελτιώσεις που θέλουμε να κάνουμε. Σας λέω και πάλι, ότι πρέπει να καταλάβει η Επιτροπή ότι το επάγγελμα του Λιμενεργάτη δεν είναι τυχαίο. Δεν μπορεί ο καθένας να κάνει το επάγγελμα του Λιμενεργάτη. Θέλουμε την πιστοποίηση και να εφαρμοστούν αυτά που είναι μέσα στο νόμο και το κυριότερο, να καταλάβουν όλοι ότι ο Λιμενεργάτης προσφέρει στο Κράτος.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Ένα απλό παράδειγμα θα σας πω. Το 2010, το Σωματείο Λιμενεργατών Ηρακλείου, πλήρωσε στο ΙΚΑ 1.196.000 ευρώ. Σήμερα, το 2016, πληρώσαμε 408.000 ευρώ, διότι εισήλθαν μέσα στο επάγγελμα κάποιοι ιδιώτες, που είχαν μια επιχείρηση στη βιομηχανική περιοχή με τον ν. 4093, πήγαιναν με μία υπεύθυνη δήλωση στο Υπουργείο Εργασίας, έπαιρναν το πιστοποιητικό του Λιμενεργάτη και έρχονταν στα περιφερειακά λιμάνια, γιατί εμείς δεν είμαστε μισθωτοί, εμείς δουλεύουμε με τον τόνο και μας κουνούσαν το χαρτάκι. Ήταν τότε και ελεύθερη η διαπραγμάτευση των τιμολογίων και πέσαμε 70% στην εργασία μας. Από τα οποία έχασε και το κράτος. Αυτά με στοιχεία τα οποία τα έχουμε παρουσιάσει και στο Υπουργείο Εργασίας και τα γνωρίζουν.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Δεν έχω κάτι άλλο να πω. Σας ευχαριστώ πολύ και πιστεύω ότι θα δείτε όλα τα θέματα που έχουμε θέσει με κατανόηση.</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Το λόγο έχει ο κ. </w:t>
      </w:r>
      <w:proofErr w:type="spellStart"/>
      <w:r w:rsidRPr="002B5D61">
        <w:rPr>
          <w:rFonts w:ascii="Arial" w:hAnsi="Arial" w:cs="Arial"/>
          <w:sz w:val="20"/>
          <w:szCs w:val="20"/>
        </w:rPr>
        <w:t>Καρούντζος</w:t>
      </w:r>
      <w:proofErr w:type="spellEnd"/>
      <w:r w:rsidRPr="002B5D61">
        <w:rPr>
          <w:rFonts w:ascii="Arial" w:hAnsi="Arial" w:cs="Arial"/>
          <w:sz w:val="20"/>
          <w:szCs w:val="20"/>
        </w:rPr>
        <w:t>.</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ΓΕΩΡΓΙΟΣ ΚΑΡΟΥΝΤΖΟΣ (Εκπρόσωπος Εργαζομένων Ε.Κ.Κ.Α. (Εθνικό Κέντρο Κοινωνικής Αλληλεγγύης) ): Ευχαριστώ, κύριε Πρόεδρε.</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Δυο, τρεις παρατηρήσεις για το Νομοσχέδιο, γιατί πραγματικά δεν γνωρίζαμε τίποτα για την ύπαρξή του, το είπα και στην κυρία Υπουργό, μέχρι τη στιγμή που μας ενημέρωσαν. Επικεντρώνουμε στο σημείο που αφορά το δεύτερο κομμάτι του νόμου, για τους Φορείς Κοινωνικής Φροντίδας. Υπάρχει, ήδη, μία διαδικασία και ένα Μητρώο που θα έπρεπε να τηρείται στην Γενική Γραμματεία Πρόνοιας. Καλώς γίνεται το ηλεκτρονικό Μητρώο, ειδικά για να επικεντρωθεί στο θέμα αποδοτικότητας και αποτελεσματικότητας. Απλά να θυμίσω, γιατί δεν αναφέρεται ξεκάθαρα στο νομοσχέδιο, ότι υπάρχει μία προηγούμενη διαδικασία πιστοποίησης των Φορέων. Λέτε ότι θα εγγράφονται κατευθείαν, </w:t>
      </w:r>
      <w:proofErr w:type="spellStart"/>
      <w:r w:rsidRPr="002B5D61">
        <w:rPr>
          <w:rFonts w:ascii="Arial" w:hAnsi="Arial" w:cs="Arial"/>
          <w:sz w:val="20"/>
          <w:szCs w:val="20"/>
        </w:rPr>
        <w:t>γι</w:t>
      </w:r>
      <w:proofErr w:type="spellEnd"/>
      <w:r w:rsidRPr="002B5D61">
        <w:rPr>
          <w:rFonts w:ascii="Arial" w:hAnsi="Arial" w:cs="Arial"/>
          <w:sz w:val="20"/>
          <w:szCs w:val="20"/>
        </w:rPr>
        <w:t xml:space="preserve">΄ αυτό. Αυτό, εάν πρόκειται να αλλάξει, μπορεί να μπει παράλληλα.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Να πούμε επίσης ότι, δεν φαίνεται πως λειτουργεί με το άλλο πληροφοριακό σύστημα που έχει ετοιμαστεί στο Φορέα μας. Και ένα υποσύστημα σε αυτή, αφορά τους φορείς ιδιωτικού δικαίου κοινωνικής φροντίδας και πολλά από τα στοιχεία που φαίνεται ότι θα τηρούνται στο ένα Μητρώο, τηρούνται και στο άλλο. Βέβαια είναι μία άλλη προ-διαδικασία γνωμοδότησης και πιστοποίησης σε εμάς. Αλλά επειδή είναι ένα σύστημα που είχε ετοιμαστεί κάποια χρόνια πριν, είναι με πρόγραμμα ΕΣΠΑ, θα θέλαμε να ακούσουμε εάν σε αυτό θα επηρεάσει λίγο και το κομμάτι της Πρόνοιας που λειτουργεί το Ε.Κ.Κ.Α. και πρόσφατα κατοχυρώθηκε με νομοσχέδιο.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Το λόγο έχει ο κύριος </w:t>
      </w:r>
      <w:proofErr w:type="spellStart"/>
      <w:r w:rsidRPr="002B5D61">
        <w:rPr>
          <w:rFonts w:ascii="Arial" w:hAnsi="Arial" w:cs="Arial"/>
          <w:sz w:val="20"/>
          <w:szCs w:val="20"/>
        </w:rPr>
        <w:t>Καμπάκης</w:t>
      </w:r>
      <w:proofErr w:type="spellEnd"/>
      <w:r w:rsidRPr="002B5D61">
        <w:rPr>
          <w:rFonts w:ascii="Arial" w:hAnsi="Arial" w:cs="Arial"/>
          <w:sz w:val="20"/>
          <w:szCs w:val="20"/>
        </w:rPr>
        <w:t>.</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ΒΑΣΙΛΕΙΟΣ ΚΑΜΠΑΚΗΣ (Πρόεδρος της Ομοσπονδίας Ναυτιλιακών Πρακτόρων Ελλάδος ): Ευχαριστώ, κύριε Πρόεδρε.</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Ευχαριστώ για την πρόσκληση και είναι τιμή μου η συμμετοχή μου στην Επιτροπή. Θα ήθελα να σας πω ότι το δικό μας επάγγελμα, είναι το πρώτο στη σχέση του με τους εργάτες των λιμένων, ως ναυτικοί πράκτορες, γιατί είμαστε εμείς αυτοί, οι οποίοι μεσολαβούν μεταξύ των πλοίων, των φορτίων, των πλοιοκτητών και του λιμένος. Κατά συνέπεια, η γνώση και η εμπειρία από την επαφή τόσων ετών είναι πάρα πολύ μεγάλη.</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Εργάτης για τα λιμάνια, πρέπει να σημαίνει γνώση, να σημαίνει ασφάλεια, κατάρτιση. Όλα αυτά, βοηθούν πάρα πολύ στην ταχύτητα και στην σωστή τοποθέτηση του φορτίου και στην εμπιστοσύνη μεταξύ του φορτίου του πλοίου και όσων συμμετέχουν σε όλη την αλυσίδα και τη διαδικασία αυτή, η οποία είναι μία πολύ μεγάλη αλυσίδα. Όλα αυτά, πρέπει να βγουν από μία ξεκάθαρη νομοθεσία, διότι έτσι μπορούν να αποφευχθούν και τυχόν εξαρτήσεις. Η αποφυγή της εξάρτησης, σημαίνει βελτίωση κόστους, διότι τα λιμάνια πάσχουν από αυτό.</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Τα λιμάνια πάσχουν από δυο πράγματα. Από σοβαρή αντιμετώπιση της εργασίας, από πλευράς εργαζομένων και με αυτόν εδώ τον τρόπο, έρχεται πλέον και μπαίνει μία καινούργια διάσταση, όπου οι πραγματικά σοβαροί μετέχοντες εργάτες των Σωματείων μπορούν να ανταποκριθούν. Το δεύτερο είναι το κόστος της παρεχόμενης εργασίας, που μέσα από την νομοθεσία και έχοντας ο εργάτης, τη γνώση και την ασφάλεια, που όπως είπα γνώση σημαίνει και σωστή τοποθέτηση του φορτίου, κατεβάζουν το κόστος. Διότι το κόστος της εργασίας δεν είναι μόνο το μεροκάματο του εργάτη, είναι πάρα πολλά πράγματα τα οποία στο τέλος καταλήγουν, ακόμα και σε καθυστέρηση ή μη καθυστέρηση πλοίου. Αυτά όλα έρχονται να προστεθούν.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 xml:space="preserve">Νομίζω ότι πρέπει να προχωρήσει μία νομοθεσία, που να ξεκαθαρίζει όλη αυτή την κατάσταση γιατί νομίζω ο κόσμος ο οποίος ασχολείται τόσα χρόνια με αυτά τα θέματα, στα λιμάνια της Ελλάδας, μπορεί να ανταποκριθούν και μέσα από αυτά, να βγουν και να γεννηθούν και καινούργιοι άνθρωποι. Τα χρειάζονται τα λιμάνια μας για να λειτουργήσουν.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Ευχαριστώ πάρα πολύ.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Ευχαριστούμε και εμείς. Το λόγο έχει η κυρία </w:t>
      </w:r>
      <w:proofErr w:type="spellStart"/>
      <w:r w:rsidRPr="002B5D61">
        <w:rPr>
          <w:rFonts w:ascii="Arial" w:hAnsi="Arial" w:cs="Arial"/>
          <w:sz w:val="20"/>
          <w:szCs w:val="20"/>
        </w:rPr>
        <w:t>Παπαρίδου</w:t>
      </w:r>
      <w:proofErr w:type="spellEnd"/>
      <w:r w:rsidRPr="002B5D61">
        <w:rPr>
          <w:rFonts w:ascii="Arial" w:hAnsi="Arial" w:cs="Arial"/>
          <w:sz w:val="20"/>
          <w:szCs w:val="20"/>
        </w:rPr>
        <w:t>.</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ΠΑΝΑΓΙΩΤΑ ΠΑΠΑΡΙΔΟΥ (Αντιπρόεδρος του Διοικητικού Συμβουλίου του ΣΕΠΕ): Ευχαριστούμε και εμείς για τη πρόσκληση.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Θα αναφερθώ σε κάτι πολύ συγκεκριμένο, που αφορά στην ΗΔΙΚΑ. Στο άρθρο 10, παράγραφος 4 του νομοσχεδίου, ο ΣΕΠΕ ήταν αντίθετος, ανέκαθεν, με την άσκηση από την ΗΔΙΚΑ εμπορικής δραστηριότητας, γιατί αυτό την φέρνει σε ανταγωνισμό με τον ιδιωτικό τομέα.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Στο συγκεκριμένο νομοσχέδιο και συγκεκριμένα στο άρθρο 10, παράγραφος 4 βλέπουμε ότι, αυτή η εμπορική δραστηριότητα της ΗΔΙΚΑ, επεκτείνεται και στην αλλοδαπή σε επιχειρήσεις του δημόσιου και του ιδιωτικού τομέα, όπως επίσης φτάνει και σε επίπεδο φυσικού προσώπου.</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Άρα, με αυτή τη λογική εμείς εξακολουθούμε να είμαστε αντίθετοι, διότι πιστεύουμε ότι αυτή η εμπορική δραστηριότητα δεν μπορεί να ασκείται από την ΗΔΙΚΑ.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Ευχαριστώ πολύ.</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Ευχαριστούμε και εμείς. Το λόγο έχει ο κύριος </w:t>
      </w:r>
      <w:proofErr w:type="spellStart"/>
      <w:r w:rsidRPr="002B5D61">
        <w:rPr>
          <w:rFonts w:ascii="Arial" w:hAnsi="Arial" w:cs="Arial"/>
          <w:sz w:val="20"/>
          <w:szCs w:val="20"/>
        </w:rPr>
        <w:t>Σταθάκος</w:t>
      </w:r>
      <w:proofErr w:type="spellEnd"/>
      <w:r w:rsidRPr="002B5D61">
        <w:rPr>
          <w:rFonts w:ascii="Arial" w:hAnsi="Arial" w:cs="Arial"/>
          <w:sz w:val="20"/>
          <w:szCs w:val="20"/>
        </w:rPr>
        <w:t xml:space="preserve"> από την ΗΔΙΚΑ.</w:t>
      </w:r>
    </w:p>
    <w:p w:rsidR="00A22C90"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ΓΕΩΡΓΙΟΣ ΣΤΑΘΑΚΟΣ (Νομικός Σύμβουλος της ΗΔΙΚΑ): Εάν κατάλαβα καλά, η παρέμβασή σας αφορά μόνο το θέμα του εξωτερικού ή γενικότερα των τροποποιήσεων; Δηλαδή, ότι θα μπορούμε να παρέχουμε υ</w:t>
      </w:r>
      <w:r w:rsidR="00A22C90">
        <w:rPr>
          <w:rFonts w:ascii="Arial" w:hAnsi="Arial" w:cs="Arial"/>
          <w:sz w:val="20"/>
          <w:szCs w:val="20"/>
        </w:rPr>
        <w:t>πηρεσίες και στα δύο Υπουργεία.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ΠΑΝΑΓΙΩΤΑ ΠΑΠΑΡΙΔΟΥ (Αντιπρόεδρος του Δ.Σ. του Σ.ΕΠ.Ε.): Κοιτάξτε, το ΣΕΠΕ δεν αλλάζει τη θέση του. Από το 2007 που δημιουργήθηκε η ΗΔΙΚΑ ήταν ούτως ή άλλως αντίθετος με την άσκηση εμπορικής δραστηριότητας έναντι αμοιβής από την ΗΔΙΚΑ.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Αυτή τη στιγμή βλέπουμε ότι αυτό επεκτείνεται και στην αλλοδαπή και πάει και σε δημόσιους και σε ιδιωτικούς φορείς και σε νομικά και σε φυσικά πρόσωπα ως εμπορική δραστηριότητα.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ΓΕΩΡΓΙΟΣ ΣΤΑΘΑΚΗΣ (Νομικός Σύμβουλος της ΗΔΙΚΑ (Ηλεκτρονική Διακυβέρνηση Κοινωνικής Ασφάλισης)): Ωραία, να διευκρινίσω, λοιπόν, ότι η ΗΔΙΚΑ δεν παρέχει υπηρεσίες έναντι αμοιβής, ενδεχομένως είναι λάθος η έκφραση. Η ΗΔΙΚΑ είναι νομικό πρόσωπο ιδιωτικού δικαίου, ΔΕΚΟ, μη κερδοσκοπικού χαρακτήρα. Δεν μπορεί να έχει κέρδη και το μόνο που κάνει είναι κάθε χρόνο με μια ΚΥΑ των Υπουργών Υγείας και Υπουργών Εργασίας κατανέμει τα έξοδα της στους εξυπηρετούμενους φορείς.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Αυτοί, λοιπόν, οι εξυπηρετούμενοι φορείς είναι όλοι οι φορείς οι Φ.Κ.Α., οι φορείς του Υπουργείου Εργασίας και του Υπουργείου Υγείας. Το μόνο που προσθέτουμε εδώ  είναι τα δύο Υπουργεία, δηλαδή το Υπουργείο Εργασίας και το Υπουργείο Υγείας, στα οποία ούτως ή άλλως υπηρεσίες όλα αυτά τα χρόνια και το παρέχουμε και το Π.Δ.60 παλιά, αλλά και με τον ν. 4412/2016 σαν “</w:t>
      </w:r>
      <w:r w:rsidRPr="002B5D61">
        <w:rPr>
          <w:rFonts w:ascii="Arial" w:hAnsi="Arial" w:cs="Arial"/>
          <w:sz w:val="20"/>
          <w:szCs w:val="20"/>
          <w:lang w:val="en-US"/>
        </w:rPr>
        <w:t>in</w:t>
      </w:r>
      <w:r w:rsidRPr="002B5D61">
        <w:rPr>
          <w:rFonts w:ascii="Arial" w:hAnsi="Arial" w:cs="Arial"/>
          <w:sz w:val="20"/>
          <w:szCs w:val="20"/>
        </w:rPr>
        <w:t xml:space="preserve"> </w:t>
      </w:r>
      <w:r w:rsidRPr="002B5D61">
        <w:rPr>
          <w:rFonts w:ascii="Arial" w:hAnsi="Arial" w:cs="Arial"/>
          <w:sz w:val="20"/>
          <w:szCs w:val="20"/>
          <w:lang w:val="en-US"/>
        </w:rPr>
        <w:t>house</w:t>
      </w:r>
      <w:r w:rsidRPr="002B5D61">
        <w:rPr>
          <w:rFonts w:ascii="Arial" w:hAnsi="Arial" w:cs="Arial"/>
          <w:sz w:val="20"/>
          <w:szCs w:val="20"/>
        </w:rPr>
        <w:t>” ουσιαστικά ανάθεση. Δηλαδή, είναι από τις συμβάσεις, οι οποίες εξαιρούνται του νόμου περί δημοσίων συμβάσεων και περί ανάθεσης.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Μάλιστα, για αυτό είχε κρίνει και το ελεγκτικό συνέδριο ότι αυτό ουσιαστικά συνιστά στην ουσία παραχώρηση δημόσιας υπηρεσίας σε </w:t>
      </w:r>
      <w:proofErr w:type="spellStart"/>
      <w:r w:rsidRPr="002B5D61">
        <w:rPr>
          <w:rFonts w:ascii="Arial" w:hAnsi="Arial" w:cs="Arial"/>
          <w:sz w:val="20"/>
          <w:szCs w:val="20"/>
        </w:rPr>
        <w:t>υπολειτουργική</w:t>
      </w:r>
      <w:proofErr w:type="spellEnd"/>
      <w:r w:rsidRPr="002B5D61">
        <w:rPr>
          <w:rFonts w:ascii="Arial" w:hAnsi="Arial" w:cs="Arial"/>
          <w:sz w:val="20"/>
          <w:szCs w:val="20"/>
        </w:rPr>
        <w:t xml:space="preserve"> έννοια, αφορούν με αυτόν τον τρόπο κάποιες αρμοδιότητες μηχανογράφησης του Υπουργείου Εργασίας αποχωρίζονται από αυτό και οργανώνονται σε ένα ιδιαίτερο νομικό πρόσωπο.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Και μάλιστα, έχει κρίνει το Ελεγκτικό Συνέδριο ότι ζήτημα νόθευσης του ανταγωνισμού δεν υπάρχει και θα υπήρχε μόνο αν υπήρχε η βούληση της πολιτείας να ανοίξει αυτόν την υπηρεσία στον ιδιωτικό τομέα. Τέτοια βούληση δεν υπάρχει από ότι καταλαβαίνω, γιατί υπάρχουν και θέματα ειδικά. Π.χ., σ' αυτό που έρχεται τώρα με τα προνομιακά επιδόματα ή με τη </w:t>
      </w:r>
      <w:proofErr w:type="spellStart"/>
      <w:r w:rsidRPr="002B5D61">
        <w:rPr>
          <w:rFonts w:ascii="Arial" w:hAnsi="Arial" w:cs="Arial"/>
          <w:sz w:val="20"/>
          <w:szCs w:val="20"/>
        </w:rPr>
        <w:t>συνταγογράφηση</w:t>
      </w:r>
      <w:proofErr w:type="spellEnd"/>
      <w:r w:rsidRPr="002B5D61">
        <w:rPr>
          <w:rFonts w:ascii="Arial" w:hAnsi="Arial" w:cs="Arial"/>
          <w:sz w:val="20"/>
          <w:szCs w:val="20"/>
        </w:rPr>
        <w:t>. Όλα αυτά τα αρχεία και τις υπηρεσίες που παρέχει η ΗΔΙΚΑ άπτονται και του νόμου περί προστασίας προσωπικών δεδομένων και απ' ό,τι καταλαβαίνω δεν υπάρχει τέτοια βούληση από το δημόσιο.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Ως προς το εξωτερικό που θέτετε, το βάλαμε και πλέον υπάρχει διακρατική συνεργασία όπως π.χ. στα πλαίσια της ηλεκτρονικής </w:t>
      </w:r>
      <w:proofErr w:type="spellStart"/>
      <w:r w:rsidRPr="002B5D61">
        <w:rPr>
          <w:rFonts w:ascii="Arial" w:hAnsi="Arial" w:cs="Arial"/>
          <w:sz w:val="20"/>
          <w:szCs w:val="20"/>
        </w:rPr>
        <w:t>συνταγογράφησης</w:t>
      </w:r>
      <w:proofErr w:type="spellEnd"/>
      <w:r w:rsidRPr="002B5D61">
        <w:rPr>
          <w:rFonts w:ascii="Arial" w:hAnsi="Arial" w:cs="Arial"/>
          <w:sz w:val="20"/>
          <w:szCs w:val="20"/>
        </w:rPr>
        <w:t xml:space="preserve"> με διάφορους άλλους φορείς του εξωτερικού μου και συνάπτουμε συμβάσεις με αυτούς χωρίς να προκύπτει από το καταστατικό μας.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Ζητήσαμε, λοιπόν, την διεύθυνση του καταστατικού για να μπορούμε με τους αντίστοιχους φορείς σαν την ΗΔΙΚΑ του εξωτερικού να συνάπτουμε συμβάσεις μαζί τους, προς εξυπηρέτηση των ασφαλισμένων και των ασθενών. Π.χ., στα πλαίσια της ηλεκτρονικής  </w:t>
      </w:r>
      <w:proofErr w:type="spellStart"/>
      <w:r w:rsidRPr="002B5D61">
        <w:rPr>
          <w:rFonts w:ascii="Arial" w:hAnsi="Arial" w:cs="Arial"/>
          <w:sz w:val="20"/>
          <w:szCs w:val="20"/>
        </w:rPr>
        <w:lastRenderedPageBreak/>
        <w:t>συνταγογράφησης</w:t>
      </w:r>
      <w:proofErr w:type="spellEnd"/>
      <w:r w:rsidRPr="002B5D61">
        <w:rPr>
          <w:rFonts w:ascii="Arial" w:hAnsi="Arial" w:cs="Arial"/>
          <w:sz w:val="20"/>
          <w:szCs w:val="20"/>
        </w:rPr>
        <w:t xml:space="preserve"> θα πρέπει αν κάποιος Έλληνας ασφαλισμένος να νοσήσει σε νοσοκομείο του εξωτερικού να μπορούν τα νοσοκομεία του εξωτερικού να μπουν στα συστήματα της ΗΔΙΚΑ και να δουν το ιστορικό του, να δουν τα φάρμακα του, το οποίο αυτή τη στιγμή δεν μπορούμε να το κάνουμε.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Αλλά, θέμα αμοιβής δεν υπάρχει γιατί είμαστε μη κερδοσκοπικού χαρακτήρα και απλά το μόνο που κάνουμε είναι ότι κατανέμουμε τα έξοδά μας στους εξυπηρετούμενους  φορείς και τίποτα άλλο.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ΠΑΝΑΓΙΩΤΑ ΠΑΠΑΡΙΔΟΥ (Εκπρόσωπος του ΣΕΠΕ): Συγνώμη, καταλαβαίνω αυτό που λέτε, αλλά δεν γραφεί αυτό στο νομοσχέδιο. Στο νομοσχέδιο λέει σαφώς εκεί που μιλάει για πόρους έσοδα από αμοιβές υπηρεσιών που παρέχει στο Υπουργείο κ.τ.λ. κ.τ.λ., καθώς και σε φυσικά πρόσωπα και νομικά πρόσωπα δημοσίου και ιδιωτικού δικαίου της αλλοδαπής. Έσοδα και αμοιβές υπηρεσιών λέει. Μπορεί να μην νοείται αυτό αλλά είναι ρητά γραμμένο στο άρθρο το συγκεκριμένο.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ΓΕΩΡΓΙΟΣ ΣΤΑΘΑΚΗΣ (Νομικός Σύμβουλος της ΗΔΙΚΑ (Ηλεκτρονική Διακυβέρνηση Κοινωνικής Ασφάλισης)): Αν δείτε παρακάτω, λέει η εταιρία συνάπτει σύμβαση με το Υπουργείο Εργασίας Κοινωνικής Ασφάλισης και Κοινωνικής Αλληλεγγύης, το Υπουργείο κ.τ.λ. κ.τ.λ., καθώς και με φορείς που υπάγονται στο Υπουργείο Εργασίας για τις παρεχόμενες αυτές υπηρεσίες. Και υπάρχει  πιο κάτω στο νόμο, γιατί εδώ έχετε μόνο τις τροποποιημένες διατάξεις ότι κάθε χρόνο, δεν ξέρω αν το έχουμε μαζί μας, την διάταξη περί ΚΥΑ ότι κάθε χρόνο εκδίδεται ΚΥΑ των Υπουργών Υγείας και Εργασίας που κατανέμονται τα έξοδα της ΗΔΙΚΑ στους εξυπηρετούμενους φορείς. Εδώ είναι μόνο </w:t>
      </w:r>
      <w:r w:rsidRPr="002B5D61">
        <w:rPr>
          <w:rFonts w:ascii="Arial" w:hAnsi="Arial" w:cs="Arial"/>
          <w:sz w:val="20"/>
          <w:szCs w:val="20"/>
          <w:lang w:val="en-US"/>
        </w:rPr>
        <w:t>oi</w:t>
      </w:r>
      <w:r w:rsidRPr="002B5D61">
        <w:rPr>
          <w:rFonts w:ascii="Arial" w:hAnsi="Arial" w:cs="Arial"/>
          <w:sz w:val="20"/>
          <w:szCs w:val="20"/>
        </w:rPr>
        <w:t xml:space="preserve"> τροποποιούμενες.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ΠΑΝΑΓΙΩΤΑΣ ΠΑΠΑΡΙΔΟΥ (Εκπρόσωπος του ΣΕΠΕ): Μα, εδώ μιλάτε για ιδιωτικό και δημόσιο φορέα, νομικά πρόσωπα δημοσίου και ιδιωτικού φορέα.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ΓΕΩΡΓΙΟΣ ΣΤΑΘΑΚΗΣ (Νομικός Σύμβουλος της ΗΔΙΚΑ (Ηλεκτρονική Διακυβέρνηση Κοινωνικής Ασφάλισης)): Σε συνέχεια λοιπόν αυτού που διαβάσαμε πριν λέει «το συνολικό ύψος των εσόδων της εταιρίας και κάθε άλλη αναγκαία λεπτομέρεια να ρυθμίζεται με την σύνταξη και έγκριση του ετησίου οικονομικού προϋπολογισμού της για το επόμενο έτος και την εκποίηση έκτασης τεκμηρίωσης των οικονομικών μεγεθών της κατά άρθρο 7 παρ. 2α΄ του νόμου 3429 του 2005 περί ΔΕΚΟ».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 xml:space="preserve">Μετά την έγκριση του προϋπολογισμού εκδίδεται ΚΥΑ - ο οποίος προϋπολογισμός μας είναι μέρος του κρατικού προϋπολογισμού - των Υπουργών Εργασίας Κοινωνικής Ασφάλισης και Πρόνοιας και Υγείας και την κατανομή των εσόδων της ΗΔΙΚΑ στους φορείς που εξυπηρετεί.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Επίσης, καθορίζονται οι όροι, ο χρόνος και οι προϋποθέσεις εκτέλεσης των εργασιών και ο τρόπος της αμοιβής της εταιρείας και κάθε άλλη αναγκαία λεπτομέρεια.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Η ΚΥΑ επέχει θέση ανάθεσης και ακολούθως εντάσσονται συμβάσεις που εξειδικεύουν το παρεχόμενο έργο.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Μάλιστα, προβλέπει ότι για επαναλαμβανόμενες υπηρεσίες όπως μισθοδοσίες νοσοκομείων συντάξεις δύναται να συνάπτονται και μακροχρόνιες συμβάσεις με τους εξυπηρετούμενους φορείς.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Σε περίπτωση οι μη υπερβάσεις του αρχικού προϋπολογισμού, η τελική κατανομή των εσόδων της εταιρίας στους φορείς υπό εξυπηρέτηση θα γίνεται κάθε φορά με τον ετήσιο ισολογισμό απολογισμό και με βάση την τελική πραγματική παροχή υπηρεσιών. Δηλαδή, εάν πάρουμε περισσότερα από όσα ήταν τα έξοδά μας, θα πρέπει στο τέλος του χρόνου με τον ισολογισμό μας να τα επιστρέψουμε. Εάν πάρουμε λιγότερα θα πρέπει πάλι με τον ισολογισμό μας να ανεβάσουμε λίγο το ποσό για να μπορέσουν να βγουν τα έξοδά μας. Αλλά, κάθε χρόνο πρέπει να βγαίνουμε μηδέν.</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Άρα, θέμα του να παίρνουμε εμπορική αμοιβή δεν υπάρχει.</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ΠΑΝΑΓΙΩΤΑΣ ΠΑΠΑΡΙΔΟΥ (Εκπρόσωπος του ΣΕΠΕ): Μα, συγνώμη, το λέει καθαρά, θα πάρετε αμοιβή από φυσικά και νομικά πρόσωπα του ιδιωτικού τομέα της αλλοδαπής. Θα τους τα επιστρέψετε μετά πίσω; Είναι ρητό. Μπορεί να μην εννοείται αυτό, αλλά αναφέρεται σαφέστατα σ' αυτό το άρθρο ότι παίρνετε αμοιβές υπηρεσιών από φυσικά πρόσωπα και νομικά πρόσωπα δημοσίου και ιδιωτικού δικαίου της αλλοδαπής. Δεν είναι της χώρας μας για να υπάγονται σε έναν προϋπολογισμό, άρα για κάποιες υπηρεσίες θα πληρωθείτε, δεν είναι ότι έχει πρόσβαση κάποιος.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 Ο φορολογούμενος πολίτης που βρίσκεται στο εξωτερικό πληρώνει τις ασφαλιστικές του εισφορές. Άρα, αυτή τη στιγμή λέτε σε κάποιο φυσικό πρόσωπο της αλλοδαπής ή νομικό πρόσωπο της αλλοδαπής θα πάρει κάποιες υπηρεσίες από εσάς έναντι αμοιβής. Αυτό λέει εδώ. Όλα τα υπόλοιπα που λέτε αυτό δεν το ακυρώνουν, είναι κάτι διαφορετικό.</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ΝΙΚΟΣ ΜΑΝΙΟΣ (Πρόεδρος της Επιτροπής): Το λόγο έχει ο κ. Γώγος.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 xml:space="preserve">ΓΕΩΡΓΙΟΣ ΓΩΓΟΣ (Πρόεδρος της Ένωσης Μόνιμων και Δοκίμων Λιμενεργατών Ο.Λ.Π. (Οργανισμός Λιμένος Πειραιώς): Επίσης, είναι συναφές με το νομοσχέδιο που αφορά το Εθνικό Μητρώο Φορτοεκφορτωτών και σε προηγούμενες κουβέντες που είχαμε κάνει με την κυβέρνηση ενόψει της ιδιωτικοποίησης του Ο.Λ.Π. Είχαμε τονίσει την αναγκαιότητα της κύρωσης δύο διεθνών συμβάσεων εργασίας από τον </w:t>
      </w:r>
      <w:r w:rsidRPr="002B5D61">
        <w:rPr>
          <w:rFonts w:ascii="Arial" w:hAnsi="Arial" w:cs="Arial"/>
          <w:sz w:val="20"/>
          <w:szCs w:val="20"/>
          <w:lang w:val="en-US"/>
        </w:rPr>
        <w:t>ILO</w:t>
      </w:r>
      <w:r w:rsidRPr="002B5D61">
        <w:rPr>
          <w:rFonts w:ascii="Arial" w:hAnsi="Arial" w:cs="Arial"/>
          <w:sz w:val="20"/>
          <w:szCs w:val="20"/>
        </w:rPr>
        <w:t xml:space="preserve">, την </w:t>
      </w:r>
      <w:r w:rsidRPr="002B5D61">
        <w:rPr>
          <w:rFonts w:ascii="Arial" w:hAnsi="Arial" w:cs="Arial"/>
          <w:sz w:val="20"/>
          <w:szCs w:val="20"/>
          <w:lang w:val="en-US"/>
        </w:rPr>
        <w:t>c</w:t>
      </w:r>
      <w:r w:rsidRPr="002B5D61">
        <w:rPr>
          <w:rFonts w:ascii="Arial" w:hAnsi="Arial" w:cs="Arial"/>
          <w:sz w:val="20"/>
          <w:szCs w:val="20"/>
        </w:rPr>
        <w:t xml:space="preserve">.137 και την </w:t>
      </w:r>
      <w:r w:rsidRPr="002B5D61">
        <w:rPr>
          <w:rFonts w:ascii="Arial" w:hAnsi="Arial" w:cs="Arial"/>
          <w:sz w:val="20"/>
          <w:szCs w:val="20"/>
          <w:lang w:val="en-US"/>
        </w:rPr>
        <w:t>c</w:t>
      </w:r>
      <w:r w:rsidRPr="002B5D61">
        <w:rPr>
          <w:rFonts w:ascii="Arial" w:hAnsi="Arial" w:cs="Arial"/>
          <w:sz w:val="20"/>
          <w:szCs w:val="20"/>
        </w:rPr>
        <w:t>.152 που άπτεται τόσο κοινωνικών θεμάτων, όσο θεμάτων υγιεινής και ασφάλειας στα λιμάνια.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Έχει κυρωθεί από τις περισσότερες χώρες Ε.Ε. και θεωρούμε ότι πρέπει να κυρωθεί και από τη χώρα μας.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Ευχαριστώ</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Το λόγο έχει ο κ. </w:t>
      </w:r>
      <w:proofErr w:type="spellStart"/>
      <w:r w:rsidRPr="002B5D61">
        <w:rPr>
          <w:rFonts w:ascii="Arial" w:hAnsi="Arial" w:cs="Arial"/>
          <w:sz w:val="20"/>
          <w:szCs w:val="20"/>
        </w:rPr>
        <w:t>Στογιανίδης</w:t>
      </w:r>
      <w:proofErr w:type="spellEnd"/>
      <w:r w:rsidRPr="002B5D61">
        <w:rPr>
          <w:rFonts w:ascii="Arial" w:hAnsi="Arial" w:cs="Arial"/>
          <w:sz w:val="20"/>
          <w:szCs w:val="20"/>
        </w:rPr>
        <w:t>.</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ΓΡΗΓΟΡΗΣ ΣΤΟΓΙΑΝΝΙΔΗΣ (Εισηγητής του ΣΥΡΙΖΑ): Ευχαριστώ, κύριε Πρόεδρε. Καταρχάς, να ευχαριστήσουμε όλους τους φορείς που δέχτηκαν την πρόσκληση μας και ήρθαν για να θέσουν τις θέσεις τους στην Επιτροπή μας.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Συμφωνώ κι εγώ απόλυτα ότι το επάγγελμα του φορτοεκφορτωτή είναι πολύ δύσκολο και επικίνδυνο γι' αυτό και η κυβέρνηση νομοθετεί ένα νομοσχέδιο όπου ως προϋπόθεση θέτει και την προϋπηρεσία, δηλαδή την εμπειρία μαζί με την κατάρτιση και όχι μόνο την κατάρτιση γι' αυτό ακριβώς το λόγο. Έχοντας και προσωπική εμπειρία δεκαετίες πριν από το λιμάνι της Θεσσαλονίκης ξέρω πόσο επικίνδυνο είναι.</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Από κει και μετά, αυτό που πρότεινε ο Πρόεδρος της Ομοσπονδίας θα δω τι πραγματικά θα μπορούσε να προστεθεί στο νομοσχέδιο, αλλά σίγουρα την τελική απόφαση την έχει ο Υπουργός. Προτείνω να τα δει ο Υπουργός και στην επόμενη συνεδρίαση ίσως θα μπορέσει να μας απαντήσει.</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 Ευχαριστώ.</w:t>
      </w:r>
    </w:p>
    <w:p w:rsidR="002B5D61" w:rsidRPr="002B5D61" w:rsidRDefault="002B5D61" w:rsidP="002B5D61">
      <w:pPr>
        <w:spacing w:line="480" w:lineRule="auto"/>
        <w:contextualSpacing/>
        <w:rPr>
          <w:rFonts w:ascii="Arial" w:hAnsi="Arial" w:cs="Arial"/>
          <w:sz w:val="20"/>
          <w:szCs w:val="20"/>
        </w:rPr>
        <w:sectPr w:rsidR="002B5D61" w:rsidRPr="002B5D61">
          <w:headerReference w:type="default" r:id="rId8"/>
          <w:footerReference w:type="default" r:id="rId9"/>
          <w:pgSz w:w="11906" w:h="16838"/>
          <w:pgMar w:top="1440" w:right="1800" w:bottom="1440" w:left="1800" w:header="708" w:footer="708" w:gutter="0"/>
          <w:cols w:space="708"/>
          <w:docGrid w:linePitch="360"/>
        </w:sectPr>
      </w:pP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ΝΙΚΟΣ ΜΑΝΙΟΣ (Πρόεδρος της Επιτροπής): Το λόγο έχει ο κ. Κατσανιώτης.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ΑΝΔΡΕΑΣ ΚΑΤΣΑΝΙΩΤΗΣ (Εισηγητής της Νέας Δημοκρατίας): Κύριε Πρόεδρε, από τη δική μας πλευρά αυτό που θα ήθελα να τονίσω είναι, ότι αυτό που είπε ο Πρόεδρος, κυρία Υπουργέ, θα πρέπει να το δείτε,  έτσι ώστε να μπορούμε να το εντάξουμε για τους φορτοεκφορτωτές.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Το σημαντικό είναι, ότι πρέπει να υπάρχει μια ισορροπία ανάμεσα στην κατανόηση της δυσκολίας του επαγγέλματος από τη μια πλευρά και από την άλλη στο να μπορεί πραγματικά η οικονομία γύρω από τα λιμάνια να προχωράει, να μεγαλώνει και να αναπτύσσεται.</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Εμείς είμαστε υπέρ αυτής της λογικής, το νομοσχέδιο είναι στη σωστή κατεύθυνση και περιμένω να ακούσω το κομμάτι της αλλοδαπής και της ΗΔΙΚΑ, γιατί είναι ένα κομμάτι που, πραγματικά, δεν το έχω καταλάβει, κυρία Υπουργέ.</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 Εδώ μπαίνει ένα μικρό θέμα, που πρέπει να το δούμε, γιατί η ΗΔΙΚΑ η οποία </w:t>
      </w:r>
      <w:proofErr w:type="spellStart"/>
      <w:r w:rsidRPr="002B5D61">
        <w:rPr>
          <w:rFonts w:ascii="Arial" w:hAnsi="Arial" w:cs="Arial"/>
          <w:sz w:val="20"/>
          <w:szCs w:val="20"/>
        </w:rPr>
        <w:t>ειρήσθω</w:t>
      </w:r>
      <w:proofErr w:type="spellEnd"/>
      <w:r w:rsidRPr="002B5D61">
        <w:rPr>
          <w:rFonts w:ascii="Arial" w:hAnsi="Arial" w:cs="Arial"/>
          <w:sz w:val="20"/>
          <w:szCs w:val="20"/>
        </w:rPr>
        <w:t xml:space="preserve"> εν </w:t>
      </w:r>
      <w:proofErr w:type="spellStart"/>
      <w:r w:rsidRPr="002B5D61">
        <w:rPr>
          <w:rFonts w:ascii="Arial" w:hAnsi="Arial" w:cs="Arial"/>
          <w:sz w:val="20"/>
          <w:szCs w:val="20"/>
        </w:rPr>
        <w:t>παρόδω</w:t>
      </w:r>
      <w:proofErr w:type="spellEnd"/>
      <w:r w:rsidRPr="002B5D61">
        <w:rPr>
          <w:rFonts w:ascii="Arial" w:hAnsi="Arial" w:cs="Arial"/>
          <w:sz w:val="20"/>
          <w:szCs w:val="20"/>
        </w:rPr>
        <w:t xml:space="preserve"> έχει κάνει μια εξαιρετική δουλειά και πριν και τώρα.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Νομίζω, ότι είναι ένα από τα κομμάτια του δημόσιου τομέα, που θα πρέπει να το αναδείξουμε υπό την έννοια, ότι υπάρχουν και δουλειές στο Δημόσιο, που, πραγματικά, κάποιες από αυτές έχουν και πολύ καλό αποτέλεσμα και ευαίσθητα προσωπικά δεδομένα και θα πρέπει να διαχειρίζονται από το Δημόσιο. Από κει και μετά, όμως, επειδή τώρα δουλεύει καλά, δεν σημαίνει, ότι δεν έχει να κάνει με τα πρόσωπα.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Επομένως, εμείς θα πρέπει να προφυλάξουμε, ότι η ΗΔΙΚΑ θα είναι ένας πυλώνας, ένας βραχίονας του Δημοσίου για να κάνει πράγματα, αλλά δεν θα είναι και ένας φορέας, ο οποίος θα μπαίνει και θα κάνει ανταγωνιστικά δουλειές με την κανονική αγορά.</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Νομίζω, ότι είναι κατανοητό και συμφωνούμε όλοι σε αυτή την κατεύθυνση.</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Περιμένω να δω τι θα μας πείτε γι' αυτό και από την άλλη πρέπει να δούμε, γιατί το Εθνικό Κέντρο έχει ένα δικό του Μητρώο, εάν αυτό το Μητρώο μιλάει ή δεν μιλάει.</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 Ξέρετε, ότι το Ελληνικό Δημόσιο πάρα πολλές φορές – θα το ξαναπώ - μου θυμίζει το δρόμο που τον σκάβουμε, αφού τον έχουμε περάσει με άσφαλτο για να περάσουμε στην αρχή ένα καλώδιο της Δ.Ε.Η., αμέσως μετά ένα καλώδιο του Ο.Τ.Ε. και αμέσως μετά ένα σωλήνα της Ε.Υ.Δ.Α.Π..</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Επομένως, αυτό που θα πρέπει να δούμε είναι, εάν αυτό που προϋπάρχει είναι λειτουργικό, εάν τα συστήματα μιλούν μεταξύ τους, γιατί είναι καλό να υπάρχει μια πλήρης καταγραφή στο Δημόσιο, αλλά η συνεχής καταγραφή νομίζω, ότι δεν οδηγεί πουθενά.</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ΝΙΚΟΣ ΜΑΝΙΟΣ (Πρόεδρος της Επιτροπής): Το λόγο έχει ο κ. Κουκούτσης.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ΔΗΜΗΤΡΙΟΣ ΚΟΥΚΟΥΤΣΗΣ (Ειδικός Αγορητής του Λαϊκού Συνδέσμου – Χρυσή Αυγή): Μεταξύ των προτεινόμενων διατάξεων ιδιαίτερη μνεία απαιτείται σε αυτήν του άρθρου 2, όπου στην παράγραφο 4 ορίζεται, ότι «για την εγγραφή στο Μητρώο Α΄ απαιτείται να συντρέχουν σωρευτικά συγκεκριμένες προϋποθέσεις μεταξύ των οποίων ο ενδιαφερόμενος να είναι Έλληνας πολίτης ή ομογενής  ή πολίτης κράτους – μέλους της Ε.Ε. ή υπήκοος τρίτης χώρας, που εντάσσεται στο πεδίο εφαρμογής της Οδηγίας 109/2003 του Συμβουλίου της 25ης Νοεμβρίου του 2003 και στον οποίο έχει χορηγηθεί άδεια διαμονής με δικαίωμα εργασίας».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Το ερώτημα προς όλους τους συνδικαλιστές είναι το εξής: Ας υποθέσουμε, όπως μας είπε ο κ. </w:t>
      </w:r>
      <w:proofErr w:type="spellStart"/>
      <w:r w:rsidRPr="002B5D61">
        <w:rPr>
          <w:rFonts w:ascii="Arial" w:hAnsi="Arial" w:cs="Arial"/>
          <w:sz w:val="20"/>
          <w:szCs w:val="20"/>
        </w:rPr>
        <w:t>Ελευθεριώτης</w:t>
      </w:r>
      <w:proofErr w:type="spellEnd"/>
      <w:r w:rsidRPr="002B5D61">
        <w:rPr>
          <w:rFonts w:ascii="Arial" w:hAnsi="Arial" w:cs="Arial"/>
          <w:sz w:val="20"/>
          <w:szCs w:val="20"/>
        </w:rPr>
        <w:t xml:space="preserve"> και πολύ σωστά, σε περίοδο κρίσεων οι λιμενεργάτες, οι φορτοεκφορτωτές σε περίπτωση πολέμου είναι επιστρατευμένοι  και υλοποιούν συγκεκριμένα σχέδια και συγκεκριμένες διαταγές. ΄</w:t>
      </w:r>
      <w:proofErr w:type="spellStart"/>
      <w:r w:rsidRPr="002B5D61">
        <w:rPr>
          <w:rFonts w:ascii="Arial" w:hAnsi="Arial" w:cs="Arial"/>
          <w:sz w:val="20"/>
          <w:szCs w:val="20"/>
        </w:rPr>
        <w:t>Ενας</w:t>
      </w:r>
      <w:proofErr w:type="spellEnd"/>
      <w:r w:rsidRPr="002B5D61">
        <w:rPr>
          <w:rFonts w:ascii="Arial" w:hAnsi="Arial" w:cs="Arial"/>
          <w:sz w:val="20"/>
          <w:szCs w:val="20"/>
        </w:rPr>
        <w:t xml:space="preserve"> αλλοδαπός τρίτης χώρας, ο οποίος έχει συμπληρώσει 180 μεροκάματα  και έχει περάσει στο Μητρώο Β΄, σε περίπτωση ειδικής επιστράτευσης ή σε περίπτωση - να το πούμε απλά - κρίσεων, έχουμε περιπτώσεις φορτοεκφόρτωσης πολεμοφοδίων ή άλλων υλικών, που έχουν σχέση με την ασφάλεια του κράτους και, κυρίως, με την επιστράτευση, τι θα γίνει με αυτή την κατηγορία ανθρώπων;</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ΝΙΚΟΣ ΜΑΝΙΟΣ (Πρόεδρος της Επιτροπής): Το λόγο έχει η κυρία Χριστοφιλοπούλου.</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ΠΑΡΑΣΚΕΥΗ (ΕΥΗ) ΧΡΙΣΤΟΦΙΛΟΠΟΥΛΟΥ (Ειδική Αγορήτρια της Δημοκρατικής Συμπαράταξης ΠΑ.ΣΟ.Κ. – ΔΗΜ.ΑΡ.): Ευχαριστούμε και εμείς τους φορείς για τις αρχικές τους επισημάνσεις.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Κατ' αρχήν, θα ήθελα να ρωτήσω και τον Πρόεδρο της Ομοσπονδίας, τον κ. </w:t>
      </w:r>
      <w:proofErr w:type="spellStart"/>
      <w:r w:rsidRPr="002B5D61">
        <w:rPr>
          <w:rFonts w:ascii="Arial" w:hAnsi="Arial" w:cs="Arial"/>
          <w:sz w:val="20"/>
          <w:szCs w:val="20"/>
        </w:rPr>
        <w:t>Ελευθεριώτη</w:t>
      </w:r>
      <w:proofErr w:type="spellEnd"/>
      <w:r w:rsidRPr="002B5D61">
        <w:rPr>
          <w:rFonts w:ascii="Arial" w:hAnsi="Arial" w:cs="Arial"/>
          <w:sz w:val="20"/>
          <w:szCs w:val="20"/>
        </w:rPr>
        <w:t>, αλλά και τους υπόλοιπους από τους εργαζόμενους στα άλλα λιμάνια, σχετικά με την ιδιαιτερότητα και την επικινδυνότητα της εργασίας του λιμενεργάτη.</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Θέλω, λοιπόν, να τους ζητήσω να μας πουν ιδιαίτερα και τις διαφορές που υπάρχουν μεταξύ του φορτοεκφορτωτή ξηράς και εκείνου του λιμανιού, για να δούμε πώς πραγματικά τα Μητρώα αυτά μπορούν να γίνουν αποτελεσματικότερα και λειτουργικότερα.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Δεύτερον, η δική μας θέση, ήδη, επί της αρχής είναι, ότι η διεύρυνση της δυνατότητας πιστοποίησης και μέσω του ΕΣΙΔ εμείς θεωρούμε, ότι είναι στη θετική κατεύθυνση, αλλά θα θέλαμε να ακούσουμε και τις επισημάνσεις των φορέων πάνω σε αυτό, όπως επίσης και για το θέμα της εργασιακής εμπειρίας, που εμείς δεν έχουμε τοποθετηθεί αρνητικά, αντίθετα, βλέπουμε, ότι είναι μια βελτίωση του, ήδη, υπάρχοντος νόμου πάνω στον οποίο γίνονται οι αλλαγές.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Τώρα, σε ό,τι αφορά στα θέματα της κοινωνικής προστασίας έχω δύο - τρεις ερωτήσεις και με αφορμή αυτό που είπε ο εκπρόσωπος των εργαζομένων του Εθνικού Κέντρου Κοινωνικής Αλληλεγγύης - κυρία Υπουργέ, δεν είναι προς εσάς, γιατί εμείς θα τα πούμε αύριο - θέλω να ρωτήσω με ποιο τρόπο θεωρούν και οι εργαζόμενοι στο Ε.Κ.Κ.Α. και η ΗΔΙΚΑ, που είναι εδώ σε ό,τι αφορά στα δικά τους και, βεβαίως, τον ΣΕΠΕ;</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Πρώτον, με ποιες προϋποθέσεις θα </w:t>
      </w:r>
      <w:proofErr w:type="spellStart"/>
      <w:r w:rsidRPr="002B5D61">
        <w:rPr>
          <w:rFonts w:ascii="Arial" w:hAnsi="Arial" w:cs="Arial"/>
          <w:sz w:val="20"/>
          <w:szCs w:val="20"/>
        </w:rPr>
        <w:t>διαλειτουργήσουν</w:t>
      </w:r>
      <w:proofErr w:type="spellEnd"/>
      <w:r w:rsidRPr="002B5D61">
        <w:rPr>
          <w:rFonts w:ascii="Arial" w:hAnsi="Arial" w:cs="Arial"/>
          <w:sz w:val="20"/>
          <w:szCs w:val="20"/>
        </w:rPr>
        <w:t xml:space="preserve"> πραγματικά, γιατί ακούσαμε την πολιτική κατεύθυνση χθες από το Υπουργείο, αλλά θέλουμε να ακούσουμε και από τους φορείς. Υπάρχουν σήμερα οι προϋποθέσεις για τη </w:t>
      </w:r>
      <w:proofErr w:type="spellStart"/>
      <w:r w:rsidRPr="002B5D61">
        <w:rPr>
          <w:rFonts w:ascii="Arial" w:hAnsi="Arial" w:cs="Arial"/>
          <w:sz w:val="20"/>
          <w:szCs w:val="20"/>
        </w:rPr>
        <w:t>διαλειτουργικότητα</w:t>
      </w:r>
      <w:proofErr w:type="spellEnd"/>
      <w:r w:rsidRPr="002B5D61">
        <w:rPr>
          <w:rFonts w:ascii="Arial" w:hAnsi="Arial" w:cs="Arial"/>
          <w:sz w:val="20"/>
          <w:szCs w:val="20"/>
        </w:rPr>
        <w:t xml:space="preserve"> των συστημάτων μεταξύ Ε.Κ.Κ.Α. και ΗΔΙΚΑ;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Δεύτερον, υπάρχουν περισσότερα δεδομένα στο σύστημα απλής εγγραφής από το σύστημα πιστοποίησης, το οποίο υπάρχει και σκοπός – από ό,τι έχουμε ακούσει - είναι να έχουμε πληρέστερη εικόνα των φορέων, της δράσης τους και της αποτελεσματικότητάς τους.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Η ερώτηση είναι η εξής πάλι προς όλους και στο επίπεδο τώρα πέραν των πολιτικών προθέσεων.</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Είναι δυνατόν να έχουμε την αποτίμηση αυτή ανοιχτά και διαφανώς και ως πού;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Θέλω μία καταρχήν τοποθέτηση, γιατί ξέρετε, ότι από τη μία υπάρχουν τα προσωπικά δεδομένα, από την άλλη υπάρχει ένα θέμα εδώ, ότι τα ανοιχτά δεδομένα πιστεύουμε, ότι είναι προς όφελος και του Δημοσίου, το οποίο αποκομίζει πόρους από αυτό και της διαφάνειας, που είναι από μόνη της </w:t>
      </w:r>
      <w:proofErr w:type="spellStart"/>
      <w:r w:rsidRPr="002B5D61">
        <w:rPr>
          <w:rFonts w:ascii="Arial" w:hAnsi="Arial" w:cs="Arial"/>
          <w:sz w:val="20"/>
          <w:szCs w:val="20"/>
        </w:rPr>
        <w:t>αυταξία</w:t>
      </w:r>
      <w:proofErr w:type="spellEnd"/>
      <w:r w:rsidRPr="002B5D61">
        <w:rPr>
          <w:rFonts w:ascii="Arial" w:hAnsi="Arial" w:cs="Arial"/>
          <w:sz w:val="20"/>
          <w:szCs w:val="20"/>
        </w:rPr>
        <w:t>, αλλά, βεβαίως, και του ιδιωτικού τομέα που μπορεί να αξιοποιήσει αυτά τα στοιχεία.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Άρα, η ερώτηση είναι, αυτό το Μητρώο θα είναι κλειστό Μητρώο και ως ποιο σημείο; Ίσως η ΗΔΙΚΑ είναι ο πιο αρμόδιος φορέας πέραν των πολιτικών να μας πει πώς βλέπει και τις τεχνικές δυνατότητες.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Όσον αφορά στο διάλογο που έγινε μεταξύ ΣΕΠΕ και ΗΔΙΚΑ, η δική μας τοποθέτηση είναι προφανής.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Προφανώς είναι </w:t>
      </w:r>
      <w:proofErr w:type="spellStart"/>
      <w:r w:rsidRPr="002B5D61">
        <w:rPr>
          <w:rFonts w:ascii="Arial" w:hAnsi="Arial" w:cs="Arial"/>
          <w:sz w:val="20"/>
          <w:szCs w:val="20"/>
          <w:lang w:val="en-US"/>
        </w:rPr>
        <w:t>inhouse</w:t>
      </w:r>
      <w:proofErr w:type="spellEnd"/>
      <w:r w:rsidRPr="002B5D61">
        <w:rPr>
          <w:rFonts w:ascii="Arial" w:hAnsi="Arial" w:cs="Arial"/>
          <w:sz w:val="20"/>
          <w:szCs w:val="20"/>
        </w:rPr>
        <w:t xml:space="preserve"> και θα πρέπει να δούμε πώς αποτυπώνεται στο νόμο αυτό.</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Θα πρέπει η κάθε διάταξη να ιδωθεί μέσα στο πλέγμα των υπολοίπων διατάξεων και εμείς συμφωνούμε με αυτό που ακούσαμε από την ΗΔΙΚΑ, ότι είναι ένας φορέας καθαρά ναι μεν Ν.Π.Ι.Δ., αλλά δημοσίου συμφέροντος και δεν έχει κανένα λόγο να κερδοσκοπεί και να έχει αμοιβές άλλου τύπου, αλλά το να μπορεί να είναι επάξια η δυνατότητα προσφοράς υπηρεσιών και στο εξωτερικό στις περιπτώσεις αυτές, είναι προς τη θετική κατεύθυνση.</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Θέλω, λοιπόν, να δούμε το πλέγμα,  ούτως ώστε να υπάρξει διασφάλιση.</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Κύριε Πρόεδρε, αυτό ήταν τοποθέτηση παρά ερώτηση και σας ευχαριστώ για την ανοχή σας.</w:t>
      </w:r>
    </w:p>
    <w:p w:rsidR="00A22C90"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ΝΙΚΟΣ ΜΑΝΙΟΣ (Πρόεδρος της Επιτροπής): Το λόγο έχει ο κ. Συντυχάκης.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ΕΜΜΑΝΟΥΗΛ ΣΥΝΤΥΧΑΚΗΣ (Ειδικός Αγορητής του Κομμουνιστικού Κόμματος Ελλάδας): Κύριε Πρόεδρε, δεν έχω να κάνω κάποια ερώτηση, ούτε και να εκφράσω κάτι στην παρούσα φάση, αλλά αυτό που εκφρασθήκαμε στην πρώτη συνεδρίαση. Δηλαδή, ότι πρόκειται σε ό,τι αφορά τουλάχιστον τα πρώτα 6 άρθρα -που αφορά τους φορτοεκφορτωτές και το Εθνικό Μητρώο.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Όντως, υπάρχουν υπαρκτά ζητήματα, που η Κυβέρνηση προσπαθεί «ως φύλλου συκής» να αντιμετωπίσει αυτά τα υπαρκτά προβλήματα, αλλά στην πραγματικότητα τακτοποιεί ζητήματα, προκειμένου σιγά-σιγά να προετοιμάσει το έδαφος στα πλαίσια της απελευθέρωσης των επαγγελμάτων, με βάση τις οδηγίες της εργαλειοθήκης του ΟΟΣΑ. Έτσι ώστε να μπουν δυναμικά οι ιδιωτικοί όμιλοι στο χώρο του φορτοεκφόρτωσης είτε στη ξηρά, είτε  στη θάλασσα και προφανώς σε αυτά τα πλαίσια θα ενταθούν τα εργασιακά προβλήματα. Είναι φανερό αυτό με αυτή την πανσπερμία εργασιακών σχέσεων, που προκρίνει άλλωστε και το ίδιο το νομοσχέδιο.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Εκφραστήκαμε και για τα άλλα ζητήματα που αφορούν το Μητρώο για τις ΜΚΟ, τις μη κερδοσκοπικές εταιρείες, ότι εντάσσει σε αυτό το πλαίσιο των μη κερδοσκοπικών εταιριών και μάλιστα είπαμε, ότι το θέμα δεν είναι απλά, να γίνει μια καταγραφή. Το πρόβλημα είναι οι ίδιες οι ΜΚΟ και ως προς το ρόλο τους και τη δράση τους και ως προς τη χρηματοδότηση τους.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Σε σχέση με την ΗΔΙΚΑ, είναι μία Ανώνυμη Εταιρεία. Αυτό να μην το ψάχναμε. Είναι μια Ανώνυμη Εταιρεία και επεκτείνει τη δραστηριότητά της και με απευθείας αναθέσεις. Εμείς είχαμε εκφρασθεί αρνητικά, όταν είχε έρθει το νομοσχέδιο που αφορούσε την ΗΔΙΚΑ, ακριβώς, γιατί σταδιακά - ουσιαστικά δίνει το σύνολο των πληροφοριακών συστημάτων σε ιδιώτες- ανοίγει το δρόμο, έτσι ώστε σιγά - σιγά να μπουν ιδιώτες.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Αυτά στην παρούσα φάση. Αύριο θα το πούμε πιο αναλυτικά και στην κατ’ </w:t>
      </w:r>
      <w:proofErr w:type="spellStart"/>
      <w:r w:rsidRPr="002B5D61">
        <w:rPr>
          <w:rFonts w:ascii="Arial" w:hAnsi="Arial" w:cs="Arial"/>
          <w:sz w:val="20"/>
          <w:szCs w:val="20"/>
        </w:rPr>
        <w:t>άρθρον</w:t>
      </w:r>
      <w:proofErr w:type="spellEnd"/>
      <w:r w:rsidRPr="002B5D61">
        <w:rPr>
          <w:rFonts w:ascii="Arial" w:hAnsi="Arial" w:cs="Arial"/>
          <w:sz w:val="20"/>
          <w:szCs w:val="20"/>
        </w:rPr>
        <w:t xml:space="preserve"> και στη Β΄ ανάγνωση και στην Ολομέλεια.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ΝΙΚΟΣ ΜΑΝΙΟΣ (Πρόεδρος της Επιτροπής): Ευχαριστούμε τον κ. Συντυχάκη. Το λόγο έχει κ. Παπαχριστόπουλος.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ΑΘΑΝΑΣΙΟΣ ΠΑΠΑΧΡΙΣΤΟΠΟΥΛΟΣ (Ειδικός Αγορητής των Ανεξάρτητων Ελλήνων): Ευχαριστώ, κύριε Πρόεδρε. Εγώ δεν έχω να πω πολλά. Απλά, θα ήθελα να θυμίσω, ότι κάποτε αυτό το επάγγελμα « ήταν και κλειστό και επικερδές» και πρέπει κάποτε να μπει -ας το πούμε μια τάξη- σε αυτό που προϋπήρχε. Νομίζω,  ότι μέσα από αυτή την προώθηση στο κεφάλαιο Α΄ γίνεται αυτό και ενωμένοι, γιατί από ότι βλέπω ελάχιστες αντιδράσεις υπάρχουν από όλα τα κόμματα, αλλά και οι ίδιοι φορείς, είδαμε ότι το αντιμετωπίζουν με πολύ σεβασμό εκτός από δύο ενστάσεις που νομίζω, ότι μπορούμε να τις δούμε.</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Όσο για το δεύτερο κομμάτι νομίζω, ότι θα πρέπει κάποτε να ελέγχονται όλες αυτές οι ΜΚΟ που έχουν κοινωνικό έργο και νομίζω, ότι είναι η πρώτη φορά που γίνεται και πιστεύω, ότι αυτό το χαιρετίζουν όλοι.</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Λεπτομέρειες θα τα πούμε και στην κατ' </w:t>
      </w:r>
      <w:proofErr w:type="spellStart"/>
      <w:r w:rsidRPr="002B5D61">
        <w:rPr>
          <w:rFonts w:ascii="Arial" w:hAnsi="Arial" w:cs="Arial"/>
          <w:sz w:val="20"/>
          <w:szCs w:val="20"/>
        </w:rPr>
        <w:t>άρθρον</w:t>
      </w:r>
      <w:proofErr w:type="spellEnd"/>
      <w:r w:rsidRPr="002B5D61">
        <w:rPr>
          <w:rFonts w:ascii="Arial" w:hAnsi="Arial" w:cs="Arial"/>
          <w:sz w:val="20"/>
          <w:szCs w:val="20"/>
        </w:rPr>
        <w:t xml:space="preserve"> και στην Ολομέλεια. Ευχαριστώ.</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Εμείς ευχαριστούμε τον κ. </w:t>
      </w:r>
      <w:proofErr w:type="spellStart"/>
      <w:r w:rsidRPr="002B5D61">
        <w:rPr>
          <w:rFonts w:ascii="Arial" w:hAnsi="Arial" w:cs="Arial"/>
          <w:sz w:val="20"/>
          <w:szCs w:val="20"/>
        </w:rPr>
        <w:t>Παπαχριστόπουλο</w:t>
      </w:r>
      <w:proofErr w:type="spellEnd"/>
      <w:r w:rsidRPr="002B5D61">
        <w:rPr>
          <w:rFonts w:ascii="Arial" w:hAnsi="Arial" w:cs="Arial"/>
          <w:sz w:val="20"/>
          <w:szCs w:val="20"/>
        </w:rPr>
        <w:t>. Το λόγο έχει η κυρία Θεοδώρα Μεγαλοοικονόμου.</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ΘΕΟΔΩΡΑ ΜΕΓΑΛΟΟΙΚΟΝΟΜΟΥ (Ειδική Αγορήτρια της Ένωσης Κεντρώων): Να ευχαριστήσω και εγώ τους φορείς που μας ενημέρωσαν.</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Θα ήθελα να κάνω δύο ερωτήσεις γενικά προς τους φορείς: Θεωρείτε, ότι είναι υπερβολικά αυστηρό το πλαίσιο για όσους είναι ήδη εγγεγραμμένοι στο Μητρώο Β΄ και πρέπει να μεταβούν στο νέο καθεστώς; Αυτό το είχα διατυπώσει την προηγούμενη φορά στην Επιτροπή, αλλά θέλω να μου απαντήσετε, αν και εσείς το θεωρείτε ειδικά αυστηρό το πλαίσιο.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Επίσης, θα ήθελα να ρωτήσω τις ΜΚΟ, από ποιους τελικά ελέγχονται και που δίνουν αναφορά για τα πεπραγμένα τους, τα εισοδήματα, τα έξοδα τους; Ποιος είναι ο ελεγκτής τους; Είναι οι ορκωτοί λογιστές, είναι κάποιος φορέας; Αυτά με απασχολούν. Ευχαριστώ.</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ΝΙΚΟΣ ΜΑΝΙΟΣ (Πρόεδρος της Επιτροπής): Και εμείς σας ευχαριστούμε. Θέλει κάποιος άλλος να μιλήσει; Ο  κ. Θοδωρής Δρίτσας έχει το λόγο.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ΘΟΔΩΡΗΣ ΔΡΙΤΣΑΣ: Ευχαριστώ, κύριε Πρόεδρε. Αφού ευχαριστήσω όλους τους εκπροσώπους των φορέων για την πολύτιμη συμβολή τους στην επεξεργασία του νομοσχεδίου, θα ήθελα προς τους εκπροσώπους των εργαζομένων, των φορτοεκφορτωτών, των λιμενεργατών τον κ. </w:t>
      </w:r>
      <w:proofErr w:type="spellStart"/>
      <w:r w:rsidRPr="002B5D61">
        <w:rPr>
          <w:rFonts w:ascii="Arial" w:hAnsi="Arial" w:cs="Arial"/>
          <w:sz w:val="20"/>
          <w:szCs w:val="20"/>
        </w:rPr>
        <w:t>Λευθεριώτη</w:t>
      </w:r>
      <w:proofErr w:type="spellEnd"/>
      <w:r w:rsidRPr="002B5D61">
        <w:rPr>
          <w:rFonts w:ascii="Arial" w:hAnsi="Arial" w:cs="Arial"/>
          <w:sz w:val="20"/>
          <w:szCs w:val="20"/>
        </w:rPr>
        <w:t>, τον κ. Γώγο και τους υπόλοιπους, αλλά ενδεχομένως και στον κ. Ταμπάκη τον εκπρόσωπο των ναυτιλιακών πρακτόρων, να θέσω το εξής ερώτημα: Με αυτά που είπατε θέτετε ακριβώς - είναι ερώτημα αποσαφήνισης και ζήτημα μεταξύ των άλλων όσων είπατε- και ζήτημα αναφορικά με το χαρακτήρα του φορέα που πιστοποιεί; Δηλαδή, πιστεύετε ότι πρέπει να είναι αποκλειστικά δημοσίου δικαίου φορέας ή μπορεί να είναι και ιδιωτικός από τη δική σας εμπειρία και πρακτική. Αυτό το ζήτημα, πώς το κρίνετε σε συνάρτηση πάντα βέβαια και με τις δεσμεύσεις, που έχουν οι διαχειριστές των λιμένων; Δηλαδή οι οργανισμοί λιμένων  νομίζω ότι είναι καθαρό το ζήτημα. Για τους παραχωρησιούχους και τους υπεργολάβους οι δεσμεύσεις είναι σαφείς, είναι καθαρές και όλο αυτό το νομοθέτημα μας θα εξασφαλίσει το ότι όλες αυτές οι διαδικασίες, που σε αυτά τονίσατε, δεν είναι μόνο εργασιακού δικαίου και διάστασης,  αλλά και αναπτυξιακού και εθνικού και πολλά άλλα. Θα μπορούν να κατοχυρώνονται και να γίνονται σεβαστές; Ευχαριστώ.</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Εμείς ευχαριστούμε το συνάδελφό τον κ. </w:t>
      </w:r>
      <w:proofErr w:type="spellStart"/>
      <w:r w:rsidRPr="002B5D61">
        <w:rPr>
          <w:rFonts w:ascii="Arial" w:hAnsi="Arial" w:cs="Arial"/>
          <w:sz w:val="20"/>
          <w:szCs w:val="20"/>
        </w:rPr>
        <w:t>Δρίτσα</w:t>
      </w:r>
      <w:proofErr w:type="spellEnd"/>
      <w:r w:rsidRPr="002B5D61">
        <w:rPr>
          <w:rFonts w:ascii="Arial" w:hAnsi="Arial" w:cs="Arial"/>
          <w:sz w:val="20"/>
          <w:szCs w:val="20"/>
        </w:rPr>
        <w:t>. Θέλει κάποιος από τους εκπροσώπους να απαντήσει, σε καμία από αυτές τις ερωτήσεις που ακούστηκαν; Κύριε Πρόεδρε, έχετε το λόγο.</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ΣΥΜΕΩΝ ΛΕΥΘΕΡΙΩΤΗΣ (Πρόεδρος της Ομοσπονδίας Φορτοεκφορτωτών Ελλάδος):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Σε μια ερώτηση που αφορά την ιδιαιτερότητα και την επικινδυνότητα του επαγγέλματος αναφέρομαι, ότι το επάγγελμα του λιμενεργάτη το οποίο εξειδικεύεται σε άλλες πέντε, έξι, επτά κατηγορίες, λιμενεργάτη έχουμε όλοι μας μια γενικότητα  μέσα στο μυαλό μας. Υπάρχουν κατηγορίες, όπως είναι ο </w:t>
      </w:r>
      <w:proofErr w:type="spellStart"/>
      <w:r w:rsidRPr="002B5D61">
        <w:rPr>
          <w:rFonts w:ascii="Arial" w:hAnsi="Arial" w:cs="Arial"/>
          <w:sz w:val="20"/>
          <w:szCs w:val="20"/>
        </w:rPr>
        <w:t>καβοδέτης</w:t>
      </w:r>
      <w:proofErr w:type="spellEnd"/>
      <w:r w:rsidRPr="002B5D61">
        <w:rPr>
          <w:rFonts w:ascii="Arial" w:hAnsi="Arial" w:cs="Arial"/>
          <w:sz w:val="20"/>
          <w:szCs w:val="20"/>
        </w:rPr>
        <w:t xml:space="preserve">, ο </w:t>
      </w:r>
      <w:proofErr w:type="spellStart"/>
      <w:r w:rsidRPr="002B5D61">
        <w:rPr>
          <w:rFonts w:ascii="Arial" w:hAnsi="Arial" w:cs="Arial"/>
          <w:sz w:val="20"/>
          <w:szCs w:val="20"/>
        </w:rPr>
        <w:t>σημειωτής</w:t>
      </w:r>
      <w:proofErr w:type="spellEnd"/>
      <w:r w:rsidRPr="002B5D61">
        <w:rPr>
          <w:rFonts w:ascii="Arial" w:hAnsi="Arial" w:cs="Arial"/>
          <w:sz w:val="20"/>
          <w:szCs w:val="20"/>
        </w:rPr>
        <w:t xml:space="preserve">, ο αρχιεργάτης που εποπτεύει την όλη διαδικασία φορτοεκφόρτωσης, ο άνθρωπος ο απλός, ο οποίος μπαίνει τριάντα μέτρα κάτω στο </w:t>
      </w:r>
      <w:r w:rsidRPr="002B5D61">
        <w:rPr>
          <w:rFonts w:ascii="Arial" w:hAnsi="Arial" w:cs="Arial"/>
          <w:sz w:val="20"/>
          <w:szCs w:val="20"/>
        </w:rPr>
        <w:lastRenderedPageBreak/>
        <w:t>αμπάρι, για να κάνει τη συνδεσμολογία και να τραβήξει ο γερανός με την προϋπόθεση, ότι δεν «θα ξεβιδωθεί καμία βίδα και θα του πέσει στο κεφάλι» και όλα τα σχετικά.</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Θεωρούμε, ότι το επάγγελμα του λιμενεργάτη και με όλα όσα είπα, ότι είναι εξαιρετικά επικίνδυνο και χρειάζεται μια ιδιαίτερη εξειδίκευση και ιδιαίτερα να έχει μια εργασιακή εμπειρία.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Για τα 180 ημερομίσθια που αναφέρετε στο νομοσχέδιο, είδατε όπως το ανέφερε και κάποιος άλλος εισηγητής, ότι δεν έχουμε ιδιαίτερες αντιρρήσεις. Ναι, δεν έχουμε ιδιαίτερες αντιρρήσεις, γιατί γνωρίζουμε πάρα πολύ καλά, ότι αν λέγαμε ένα νούμερο, που θα θέλαμε να είναι πιστευτό προς εσάς, δεν θα μπορούσατε ποτέ, να το πιστέψετε, γιατί; Γιατί εγώ θα έβαζα τις 300, τις 500, τις 600. Όμως η Ομοσπονδία είναι συνειδητοποιημένη, έχει προσαρμοστεί με τα καινούργια δρώμενα και υπάρχει μια τακτοποίηση πλέον σε αυτό το νομοσχέδιο. Το αποδεχόμαστε. Πρέπει να γίνουν αυτές οι τροποποιήσεις, όπως αναφέρθηκα στην </w:t>
      </w:r>
      <w:proofErr w:type="spellStart"/>
      <w:r w:rsidRPr="002B5D61">
        <w:rPr>
          <w:rFonts w:ascii="Arial" w:hAnsi="Arial" w:cs="Arial"/>
          <w:sz w:val="20"/>
          <w:szCs w:val="20"/>
        </w:rPr>
        <w:t>πρωτολογία</w:t>
      </w:r>
      <w:proofErr w:type="spellEnd"/>
      <w:r w:rsidRPr="002B5D61">
        <w:rPr>
          <w:rFonts w:ascii="Arial" w:hAnsi="Arial" w:cs="Arial"/>
          <w:sz w:val="20"/>
          <w:szCs w:val="20"/>
        </w:rPr>
        <w:t xml:space="preserve"> μου. Νομίζω, ότι μπορούμε να βαδίσουμε σωστά με όποια προβλήματα κι αν έχει αυτό.</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Στη ξηρά που ερωτηθήκαμε. Στη ξηρά υπάρχουν εξίσου οι κατηγορίες των </w:t>
      </w:r>
      <w:proofErr w:type="spellStart"/>
      <w:r w:rsidRPr="002B5D61">
        <w:rPr>
          <w:rFonts w:ascii="Arial" w:hAnsi="Arial" w:cs="Arial"/>
          <w:sz w:val="20"/>
          <w:szCs w:val="20"/>
        </w:rPr>
        <w:t>φορτοεκφορτών</w:t>
      </w:r>
      <w:proofErr w:type="spellEnd"/>
      <w:r w:rsidRPr="002B5D61">
        <w:rPr>
          <w:rFonts w:ascii="Arial" w:hAnsi="Arial" w:cs="Arial"/>
          <w:sz w:val="20"/>
          <w:szCs w:val="20"/>
        </w:rPr>
        <w:t>, που είναι εξίσου σοβαρές. Μιλάμε για τους ψυκτικούς θαλάμους, όπου η θερμοκρασία πολλές φορές πέφτει στους μείον 30, μπαίνουν στο κρύο, βγαίνουν στη ζέστη, κουβαλάνε τα προϊόντα στις ιχθυόσκαλες, ξηρός πάγος, να μην γλιστρήσεις, να μην πέσεις, να πας το φορτίο σωστά, δίνω κάποια μικρά παραδείγματα λαχαναγορές.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Για τις προϋποθέσεις που  ρώτησε ο κ. Δρίτσας, αν θεωρούμε, ότι οι ιδιωτικοί φορείς μπορούν να κάνουν την εκπαίδευση. Καταρχήν, την εποπτεία θα πρέπει να την έχει το δημόσιο, είτε είναι ιδιωτικός ο φορέας που θα διενεργήσει μια εκπαίδευση- πιστοποίηση. Αλλά πάνω από όλα θέλουνε να οδεύει η πιστοποίηση των προσόντων μας. Αυτό είναι το νόημα, αυτό εκτελούν οι πάντες στην Ε.Ε., ίσως με μία οδηγία πολύ παραπάνω από αυτά που εμείς  λέμε σήμερα. Αντιλαμβάνομαι, ότι υπάρχει τρόικα από πίσω και δεν έχω κάτι άλλο να προσθέσω. Σας ευχαριστώ πολύ.</w:t>
      </w:r>
    </w:p>
    <w:p w:rsidR="00A22C90"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Μια λεπτομέρεια τελευταία συγχωρέστε με. Η καβοδεσία είναι ένα επάγγελμα καθαρά φορτοεκφορτοτικό και πάρα πολύ επικίνδυνο. Πόσες φορές έχουμε ακούσει, ότι έχουν σπάσει οι κάβοι, έχουν αποκεφαλίσει τους ανθρώπους, έχουν σπάσει τα αυτοκίνητα που είναι απέξω.</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Σήμερα κάποιοι θέλουν να πουν ότι, για παράδειγμα τα πλοία ανοιχτού τύπου απαλλάσσονται από την </w:t>
      </w:r>
      <w:proofErr w:type="spellStart"/>
      <w:r w:rsidRPr="002B5D61">
        <w:rPr>
          <w:rFonts w:ascii="Arial" w:hAnsi="Arial" w:cs="Arial"/>
          <w:sz w:val="20"/>
          <w:szCs w:val="20"/>
        </w:rPr>
        <w:t>καβοδεσία</w:t>
      </w:r>
      <w:proofErr w:type="spellEnd"/>
      <w:r w:rsidRPr="002B5D61">
        <w:rPr>
          <w:rFonts w:ascii="Arial" w:hAnsi="Arial" w:cs="Arial"/>
          <w:sz w:val="20"/>
          <w:szCs w:val="20"/>
        </w:rPr>
        <w:t xml:space="preserve">. Μα τι είναι και αυτό; Είναι πλοίο. Αυτό το παράδειγμα σας το ανέφερα για να ακούσετε πως </w:t>
      </w:r>
      <w:proofErr w:type="spellStart"/>
      <w:r w:rsidRPr="002B5D61">
        <w:rPr>
          <w:rFonts w:ascii="Arial" w:hAnsi="Arial" w:cs="Arial"/>
          <w:sz w:val="20"/>
          <w:szCs w:val="20"/>
        </w:rPr>
        <w:t>πολεμιέται</w:t>
      </w:r>
      <w:proofErr w:type="spellEnd"/>
      <w:r w:rsidRPr="002B5D61">
        <w:rPr>
          <w:rFonts w:ascii="Arial" w:hAnsi="Arial" w:cs="Arial"/>
          <w:sz w:val="20"/>
          <w:szCs w:val="20"/>
        </w:rPr>
        <w:t xml:space="preserve"> ο κλάδος.   </w:t>
      </w:r>
    </w:p>
    <w:p w:rsidR="002B5D61" w:rsidRPr="002B5D61" w:rsidRDefault="002B5D61" w:rsidP="002B5D61">
      <w:pPr>
        <w:spacing w:line="480" w:lineRule="auto"/>
        <w:ind w:firstLine="720"/>
        <w:contextualSpacing/>
        <w:rPr>
          <w:rFonts w:ascii="Arial" w:hAnsi="Arial" w:cs="Arial"/>
          <w:sz w:val="20"/>
          <w:szCs w:val="20"/>
        </w:rPr>
      </w:pPr>
      <w:r w:rsidRPr="002B5D61">
        <w:rPr>
          <w:rFonts w:ascii="Arial" w:hAnsi="Arial" w:cs="Arial"/>
          <w:sz w:val="20"/>
          <w:szCs w:val="20"/>
        </w:rPr>
        <w:lastRenderedPageBreak/>
        <w:t xml:space="preserve">ΝΙΚΟΣ ΜΑΝΙΟΣ (Πρόεδρος της Επιτροπής): Το λόγο έχει ο κ. Γώγος.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ΓΕΩΡΓΙΟΣ ΓΩΓΟΣ (Πρόεδρος της Ένωσης Μονίμων και Δοκίμων Λιμενεργατών του Οργανισμού Λιμένος Πειραιώς (ΟΛΠ)): Όπως είπε και συνάδελφος κ. </w:t>
      </w:r>
      <w:proofErr w:type="spellStart"/>
      <w:r w:rsidRPr="002B5D61">
        <w:rPr>
          <w:rFonts w:ascii="Arial" w:hAnsi="Arial" w:cs="Arial"/>
          <w:sz w:val="20"/>
          <w:szCs w:val="20"/>
        </w:rPr>
        <w:t>Λευθεριώτης</w:t>
      </w:r>
      <w:proofErr w:type="spellEnd"/>
      <w:r w:rsidRPr="002B5D61">
        <w:rPr>
          <w:rFonts w:ascii="Arial" w:hAnsi="Arial" w:cs="Arial"/>
          <w:sz w:val="20"/>
          <w:szCs w:val="20"/>
        </w:rPr>
        <w:t xml:space="preserve">, ακριβώς το επάγγελμα έχει πάρα πολλές ιδιαιτερότητες τόσο ως προς την επικινδυνότητα όσο και ως προς την κατάρτιση, την εκπαίδευση και την εμπειρία την πραγματική που πρέπει να έχει ο κάθε συνάδελφος που δουλεύει σ’ αυτούς τους χώρους.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Όσον αφορά στην εκπαίδευση και στην πιστοποίηση για εμάς στον ΟΛΠ που λειτουργούσε μια σχολή, η οποία έβγαζε εξειδικευμένους λιμενεργάτες και χειριστές είναι απαραίτητη προϋπόθεση σε οποιοδήποτε λιμάνι. Κατά τη γνώμη μας σε εθνικό πλαίσιο ο φορέας που πρέπει να έχει την ευθύνη πρέπει να είναι δημόσιος, ώστε να διασφαλίζει ακριβώς αυτές τις προϋποθέσεις που θα αποδίδουν στον κάθε εργαζόμενο τόσο τη γνώση όσο και τη πιστοποίηση αυτών των γνώσεων και την εφαρμογή τους στον τόπο. Όμως αυτή τη στιγμή, έχουν διαμορφωθεί και κάποιες νέες συνθήκες που αφορούν με αμιγώς ιδιωτικά λιμάνια αρχής γινομένης από τον ΟΛΠ. Ακόμα και σε αυτό το επίπεδο η Δημόσια Αρχή Λιμένος και ένας δημόσιο Οργανισμός όπως είναι ο Εθνικός Οργανισμός Πιστοποίησης Προσόντων και Επαγγελματικού Προσανατολισμού (ΕΟΠΠΕΠ) και θα πρέπει να είναι αυτός ο οποίος θα έχει την ευθύνη ακόμα και της υλοποίησης. Δεν ξέρω κατά πόσο αυτό είναι εφικτό. Ίσως να είναι χαοτικό για έναν Οργανισμό σαν τον ΕΟΠΠΕΠ, αλλά θα πρέπει να έχει την ευθύνη του τι θα παρέχεται σαν κατάρτιση σε αυτό το πρόγραμμα.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Το λόγο έχει ο κ. Κουκούτσης.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ΔΗΜΗΤΡΗΣ ΚΟΥΚΟΥΤΣΗΣ: Δεν πήρα απάντηση για το θέμα της επιστρατεύσεως και το ειδικό καθεστώς που ισχύει για υπηκόους τρίτων χωρών. Δεν ξέρω αν θα μου απαντήσει η κυρία Υπουργός ή κάποιος άλλος.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Η ερώτηση τέθηκε και οι εκπρόσωποι των φορέων δεν είναι υποχρεωμένοι να απαντήσουν. Φυσικά ούτε εγώ μπορώ να τους το επιβάλω.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ΔΗΜΗΤΡΗΣ ΚΟΥΚΟΥΤΣΗΣ: Θέλω να γραφτεί στα πρακτικά.</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Όλα έχουν γραφτεί στα πρακτικά, εφόσον μιλάμε στο μικρόφωνο. Να μην έχει κανένας καμία αμφιβολία. </w:t>
      </w:r>
    </w:p>
    <w:p w:rsidR="002B5D61" w:rsidRPr="002B5D61" w:rsidRDefault="002B5D61" w:rsidP="002B5D61">
      <w:pPr>
        <w:spacing w:line="480" w:lineRule="auto"/>
        <w:ind w:firstLine="720"/>
        <w:contextualSpacing/>
        <w:rPr>
          <w:rFonts w:ascii="Arial" w:hAnsi="Arial" w:cs="Arial"/>
          <w:sz w:val="20"/>
          <w:szCs w:val="20"/>
        </w:rPr>
      </w:pPr>
      <w:r w:rsidRPr="002B5D61">
        <w:rPr>
          <w:rFonts w:ascii="Arial" w:hAnsi="Arial" w:cs="Arial"/>
          <w:sz w:val="20"/>
          <w:szCs w:val="20"/>
        </w:rPr>
        <w:t xml:space="preserve">Το λόγο έχει η κυρία </w:t>
      </w:r>
      <w:proofErr w:type="spellStart"/>
      <w:r w:rsidRPr="002B5D61">
        <w:rPr>
          <w:rFonts w:ascii="Arial" w:hAnsi="Arial" w:cs="Arial"/>
          <w:sz w:val="20"/>
          <w:szCs w:val="20"/>
        </w:rPr>
        <w:t>Αχτσιόγλου</w:t>
      </w:r>
      <w:proofErr w:type="spellEnd"/>
      <w:r w:rsidRPr="002B5D61">
        <w:rPr>
          <w:rFonts w:ascii="Arial" w:hAnsi="Arial" w:cs="Arial"/>
          <w:sz w:val="20"/>
          <w:szCs w:val="20"/>
        </w:rPr>
        <w:t xml:space="preserve">.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 xml:space="preserve">ΕΦΗ ΑΧΤΣΙΟΓΛΟΥ (Υπουργός Εργασίας, Κοινωνικής Ασφάλισης και Κοινωνικής Αλληλεγγύης): Ευχαριστούμε για τη σημερινή διαδικασία. Έχουμε καταγράψει τις παρατηρήσεις και τις επισημάνσεις σας. Θα τις εξετάσουμε απόψε κιόλας, ώστε αύριο να είμαστε ακόμη πιο έτοιμοι για να απαντήσουμε στα ειδικότερα ζητήματα.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Θα τοποθετηθώ γι’ αυτό το νομοσχέδιο όσον αφορά στο κομμάτι των φορτοεκφορτωτών. Για το κομμάτι του μητρώου ιδιωτικών φορέων κοινωνικής φροντίδα θα τοποθετηθεί η κυρία Φωτίου. Ουσιαστικά με αυτό το τμήμα του νομοσχεδίου για τους φορτοεκφορτωτές επιχειρούμε να διευκολύνουμε και να επιλύσουμε τις λειτουργίες που αφορούσαν την εφαρμογή του ν. 4093/12. Σε επίπεδο ουσίας ο στόχος όλων των ρυθμίσεων είναι η προστασία των εργασιακών δικαιωμάτων και κυρίως της υγείας και ασφάλειας των εργαζομένων στις φορτοεκφορτωτικές εργασίες, ακριβώς επειδή κατανοούμε την ιδιαίτερη φύση αυτών των εργασιών. Ξέρετε ότι ειδικά για τις φορτοεκφορτωτικές εργασίες και το μητρώο υπάρχει ολόκληρο τμήμα στο Υπουργείο Εργασίας, Κοινωνικής Ασφάλισης και Κοινωνικής Αλληλεγγύης που ασχολείται αποκλειστικά με αυτό το αντικείμενο. Με αυτές τις διατάξεις προσπαθήσαμε να επανακαθορίσουμε με έναν απλό τρόπο τη διαδικασία εγγραφής στο μητρώο. Ακόμα, να καταργήσουμε ρυθμίσεις, οι οποίες είχαν δυσλειτουργίες ή ερμηνευτικές συγχύσεις, με αποτέλεσμα συσσώρευαν διοικητικό βάρος στους εργαζόμενους και τις υπηρεσίες.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 Επίσης, δώσαμε τη δυνατότητα ηλεκτρονικής εγγραφής στο μητρώο για να απλοποιηθούν ακόμη περισσότερο αυτές οι διαδικασίες. Αυτά σε ό,τι αφορά τον εξορθολογισμό. Σε ό,τι αφορά την ουσία έγινε μια διάκριση για τους φορτοεκφορτωτές, ιδίως στο Μητρώο Β΄, που αφορά στις πιο επικίνδυνες εργασίες για τα λιμάνια και την ξηρά. Επιπρόσθετα, σύμφωνα με το καθεστώς που ίσχυε πριν η μετάπτωση στο Μητρώο Β΄ των δύσκολων εργασιών γινόταν μόνο μέσα από προγράμματα κατάρτισης. Στην πράξη αυτά τα προγράμματα δεν τέθηκαν σε εφαρμογή και έτσι η διαδικασία εγγραφής στο Μητρώο Β΄ έμεινε εν πολλοίς, ανενεργή. Κατά τη δική μας αντίληψη και μέσα από την προσέγγιση της πραγματικότητας των εργαζομένων κατανοήσαμε ότι η επαγγελματική εμπειρία είναι ένα πολύ βασικό στοιχείο του να μπορεί κανείς να ασκήσει τις ειδικότερες φορτοεκφορτωτικές εργασίες του Μητρώου Β΄, γι’ αυτό και βάλαμε αυτό το σύστημα που κανείς να μπορεί να μεταπηδήσει στο Μητρώο Β΄ είτε μόνο μέσω της συμπλήρωσης ενός αριθμού ενσήμων είτε μέσα από το </w:t>
      </w:r>
      <w:r w:rsidRPr="002B5D61">
        <w:rPr>
          <w:rFonts w:ascii="Arial" w:hAnsi="Arial" w:cs="Arial"/>
          <w:sz w:val="20"/>
          <w:szCs w:val="20"/>
        </w:rPr>
        <w:lastRenderedPageBreak/>
        <w:t xml:space="preserve">συνδυασμό ενσήμων και κατάρτισης. Δηλαδή, το νέο πλαίσιο σίγουρα δεν καταργεί τα προγράμματα κατάρτισης, όμως κάνει αυτό το συνδυασμό της επαγγελματικής κατάρτισης με την εμπειρία. Νομίζουμε ότι το σύνολο αυτών των ρυθμίσεων θα διευκολύνει για το τι ισχύει σε αυτό το πεδίο επαγγελματικής δραστηριότητας και θα διασφαλίσει τα εργασιακά δικαιώματα, αλλά, κυρίως, την υγεία και την ασφάλεια των εργαζομένων σε αυτό το χώρο.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Σε ό,τι αφορά στα ειδικά θέματα ή νομοτεχνικής φύσεως για τη διακίνηση φορτίων μεταξύ των πλοίων ή το να εγγράφονται στον ΕΦΚΑ, δεν διαπιστώνω προς στιγμή να έχουμε κάποια διαφωνία. Θα ήθελα να τα κοιτάξουμε με μεγαλύτερη προσοχή το βράδυ, ώστε να είμαστε έτοιμοι να σας απαντήσουμε αύριο.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Ευχαριστώ πολύ.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Το λόγο έχει η κυρία Φωτίου. </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ΘΕΑΝΩ ΦΩΤΙΟΥ (Αναπληρώτρια Υπουργός Εργασίας, Κοινωνικής Ασφάλισης και Κοινωνικής Αλληλεγγύης): Καταρχάς να ανακοινώσω στο Σώμα ότι έχει γίνει δεκτή η εκπρόθεσμη τροπολογία του Υπουργείου μας με </w:t>
      </w:r>
      <w:proofErr w:type="spellStart"/>
      <w:r w:rsidRPr="002B5D61">
        <w:rPr>
          <w:rFonts w:ascii="Arial" w:hAnsi="Arial" w:cs="Arial"/>
          <w:sz w:val="20"/>
          <w:szCs w:val="20"/>
        </w:rPr>
        <w:t>αρ</w:t>
      </w:r>
      <w:proofErr w:type="spellEnd"/>
      <w:r w:rsidRPr="002B5D61">
        <w:rPr>
          <w:rFonts w:ascii="Arial" w:hAnsi="Arial" w:cs="Arial"/>
          <w:sz w:val="20"/>
          <w:szCs w:val="20"/>
        </w:rPr>
        <w:t xml:space="preserve">. 902 και ειδικό </w:t>
      </w:r>
      <w:proofErr w:type="spellStart"/>
      <w:r w:rsidRPr="002B5D61">
        <w:rPr>
          <w:rFonts w:ascii="Arial" w:hAnsi="Arial" w:cs="Arial"/>
          <w:sz w:val="20"/>
          <w:szCs w:val="20"/>
        </w:rPr>
        <w:t>αρ</w:t>
      </w:r>
      <w:proofErr w:type="spellEnd"/>
      <w:r w:rsidRPr="002B5D61">
        <w:rPr>
          <w:rFonts w:ascii="Arial" w:hAnsi="Arial" w:cs="Arial"/>
          <w:sz w:val="20"/>
          <w:szCs w:val="20"/>
        </w:rPr>
        <w:t xml:space="preserve">. 72 που αφορά στα σχολικά γεύματα. Θα σας διανεμηθεί. Εγώ θα την ανακοινώσω για να μπορέσουμε να τοποθετηθούμε αύριο, αν χρειαστεί. Λοιπόν, το πρόγραμμα σχολικών γευμάτων θα υλοποιηθεί με βάση αυτή την τροπολογία. Πρώτη φορά νομοθετείται η διανομή σχολικών γευμάτων σε μαθητές σχολικών μονάδων της πρωτοβάθμιας δημόσιας εκπαίδευσης. Προφανώς, το πρόγραμμα υλοποιείται σύμφωνα με τις διατάξεις του ν. 4412/16, Α΄147 και ειδικότερα με τα άρθρα 107 και 110. Παράλληλα και με τη διαδικασία του άρθρου 118 του ν. 4412/16 εφόσον η αξία σύμβασης είναι κατώτερη των ορίων της περίπτωσης κ.λπ. του ανωτέρου νόμου. Συγκεκριμένα πρόκειται για την εναρκτήρια διανομή σχολικών γευμάτων για τους τρεις πρώτους μήνες συνολικού κόστους 875.000 ευρώ. Θα σας δοθούν όλα τα στοιχεία καθώς και τα στοιχεία του Γενικού Λογιστηρίου του Κράτους. Πρόκειται για ένα πιλοτικό πρόγραμμα συμμετοχής 10.000 μαθητών προς 2,5 ευρώ το γεύμα για 35 σχολικές ημέρες, γιατί εν συνεχεία θα ξεκινήσει το μεγάλο πρόγραμμα για τις 70.000 μαθητές, όπως το έχουμε εξαγγείλει επανειλημμένως. Εδώ να επισημάνω ότι γίνεται πρώτη φορά από τον κρατικό Προϋπολογισμό. Τέλος, να σημειώσω ότι μπορούμε να επανέλθουμε αύριο. </w:t>
      </w:r>
    </w:p>
    <w:p w:rsidR="00A22C90" w:rsidRDefault="002B5D61" w:rsidP="00A22C90">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Σχετικά με τις διάφορες ερωτήσεις που έχουν δει «το φως» της δημοσιότητας απαντώ και από την έγκυρη θέση μου εδώ στη Βουλή. Όσον αφορά στην ερώτηση που έκανε ο κ. </w:t>
      </w:r>
      <w:r w:rsidRPr="002B5D61">
        <w:rPr>
          <w:rFonts w:ascii="Arial" w:hAnsi="Arial" w:cs="Arial"/>
          <w:sz w:val="20"/>
          <w:szCs w:val="20"/>
        </w:rPr>
        <w:lastRenderedPageBreak/>
        <w:t>Σαλμάς, την οποία την έκανε ερώτηση στο Υπουργείο μας, και η οποία έλαβε μεγάλη δημοσιότητα, απαντώ ότι για το έτος 2017 υπάρχουν, ήδη, 925.000 ευρώ διαθέσιμες πιστώσεις του εθνικού ΚΔΕ.</w:t>
      </w:r>
    </w:p>
    <w:p w:rsidR="002B5D61" w:rsidRPr="002B5D61" w:rsidRDefault="002B5D61" w:rsidP="00A22C90">
      <w:pPr>
        <w:spacing w:line="480" w:lineRule="auto"/>
        <w:ind w:firstLine="720"/>
        <w:contextualSpacing/>
        <w:jc w:val="both"/>
        <w:rPr>
          <w:rFonts w:ascii="Arial" w:hAnsi="Arial" w:cs="Arial"/>
          <w:sz w:val="20"/>
          <w:szCs w:val="20"/>
        </w:rPr>
      </w:pPr>
      <w:r w:rsidRPr="002B5D61">
        <w:rPr>
          <w:rFonts w:ascii="Arial" w:hAnsi="Arial" w:cs="Arial"/>
          <w:sz w:val="20"/>
          <w:szCs w:val="20"/>
        </w:rPr>
        <w:t>Επομένως, αυτά υπερκαλύπτουν το νέο αυτό πρόγραμμα, που μόλις σας ανέφερα. Εν τω μεταξύ, βεβαίως, ως ορίζει ο νόμος, θα προκηρυχθεί ο μεγάλος διαγωνισμός των 25 εκατομμυρίων και όλα θα πάνε σύννομα.</w:t>
      </w:r>
    </w:p>
    <w:p w:rsidR="002B5D61" w:rsidRPr="002B5D61" w:rsidRDefault="002B5D61" w:rsidP="002B5D61">
      <w:pPr>
        <w:spacing w:line="480" w:lineRule="auto"/>
        <w:ind w:firstLine="851"/>
        <w:contextualSpacing/>
        <w:jc w:val="both"/>
        <w:rPr>
          <w:rFonts w:ascii="Arial" w:hAnsi="Arial" w:cs="Arial"/>
          <w:sz w:val="20"/>
          <w:szCs w:val="20"/>
        </w:rPr>
      </w:pPr>
      <w:r w:rsidRPr="002B5D61">
        <w:rPr>
          <w:rFonts w:ascii="Arial" w:hAnsi="Arial" w:cs="Arial"/>
          <w:sz w:val="20"/>
          <w:szCs w:val="20"/>
        </w:rPr>
        <w:t xml:space="preserve">Θα συνεχίσω με απαντήσεις στις σημερινές ερωτήσεις. Καταρχήν, για το ΕΚΑ.  Όπως πολύ καλά γνωρίζει ο εκπρόσωπος του, το ΕΚΑ είναι ο αγαπημένος εποπτευόμενος από εμάς φορέας και μάλιστα, βραχίονας των πολιτικών μας, όσον αφορά πάρα πολλά θέματα, όπως απροστάτευτα ανήλικα, ασυνόδευτα ανήλικα, μητρώα νομικών προσώπων ιδιωτικού δικαίου που παρέχουν υπηρεσίες κοινωνικής φροντίδας. Δεν αλλάζουμε τίποτα στον τρόπο με τον οποίο το ΕΚΑ εισηγείται πάντα σε εμάς, τις υπηρεσίες μας, για το εάν εγκρίνουμε ή όχι τη συγκεκριμένη πιστοποίηση των φορέων, οι οποίοι πρόκειται να λάβουν χρηματική βοήθεια από εμάς. Προφανώς, δεν υπάρχει καμία τροπολογία σε αυτό. </w:t>
      </w:r>
    </w:p>
    <w:p w:rsidR="002B5D61" w:rsidRPr="002B5D61" w:rsidRDefault="002B5D61" w:rsidP="002B5D61">
      <w:pPr>
        <w:spacing w:line="480" w:lineRule="auto"/>
        <w:ind w:firstLine="851"/>
        <w:contextualSpacing/>
        <w:jc w:val="both"/>
        <w:rPr>
          <w:rFonts w:ascii="Arial" w:hAnsi="Arial" w:cs="Arial"/>
          <w:sz w:val="20"/>
          <w:szCs w:val="20"/>
        </w:rPr>
      </w:pPr>
      <w:r w:rsidRPr="002B5D61">
        <w:rPr>
          <w:rFonts w:ascii="Arial" w:hAnsi="Arial" w:cs="Arial"/>
          <w:sz w:val="20"/>
          <w:szCs w:val="20"/>
        </w:rPr>
        <w:t>Αυτό που αλλάζει είναι η διεύρυνση του υφιστάμενου μητρώου που υπάρχει στην υπηρεσία μας, με ένα μητρώο πολύ μεγαλύτερο πια, στο οποίο είναι υποχρεωμένοι να γράφουν όλοι οι φορείς νομικά πρόσωπα ιδιωτικού δικαίου που παρέχουν κοινωνική φροντίδα προστασίας είτε χρηματοδοτούνται από το Υπουργείο είτε όχι. Αυτό το διευρυμένο μητρώο με όλα τα στοιχεία, που για πρώτη φορά καταγράφονται και είναι πολύ περισσότερα από αυτά που σήμερα ως πληροφορία έχουμε στα αρχεία μας ή στο Υπουργείο, θα χρησιμοποιηθούν για τη συγκρότηση του δεύτερου μητρώου στην ΗΔΙΚΑ, το οποίο θα τρέχει στον εθνικό μηχανισμό τον οποίο έχει ψηφίσει η Βουλή πριν δύο μήνες.</w:t>
      </w:r>
    </w:p>
    <w:p w:rsidR="002B5D61" w:rsidRPr="002B5D61" w:rsidRDefault="002B5D61" w:rsidP="002B5D61">
      <w:pPr>
        <w:spacing w:line="480" w:lineRule="auto"/>
        <w:ind w:firstLine="851"/>
        <w:contextualSpacing/>
        <w:jc w:val="both"/>
        <w:rPr>
          <w:rFonts w:ascii="Arial" w:hAnsi="Arial" w:cs="Arial"/>
          <w:sz w:val="20"/>
          <w:szCs w:val="20"/>
        </w:rPr>
      </w:pPr>
      <w:r w:rsidRPr="002B5D61">
        <w:rPr>
          <w:rFonts w:ascii="Arial" w:hAnsi="Arial" w:cs="Arial"/>
          <w:sz w:val="20"/>
          <w:szCs w:val="20"/>
        </w:rPr>
        <w:t>Τα τρία μητρώα – μητρώο ωφελουμένων επιδομάτων, μητρώο νομικών προσώπων ιδιωτικού και δημοσίου δικαίου, που παρέχουν υπηρεσίες κοινωνικής φροντίδας και ευρωπαϊκά ή κρατικά προγράμματα, τα οποία τρέχουν στη χώρα – θα τρέχουν στα 254 κέντρα κοινότητας, στην ηλεκτρονική πλατφόρμα η οποία θα επεξεργάζεται και πάλι η ΗΔΙΚΑ και η οποία θα είναι έτοιμη μόλις ανοίξουν τα 254 κέντρα, να τρέξει σε πιστοποιημένους υπαλλήλους των κέντρων αυτών.</w:t>
      </w:r>
    </w:p>
    <w:p w:rsidR="002B5D61" w:rsidRPr="002B5D61" w:rsidRDefault="002B5D61" w:rsidP="002B5D61">
      <w:pPr>
        <w:spacing w:line="480" w:lineRule="auto"/>
        <w:ind w:firstLine="851"/>
        <w:contextualSpacing/>
        <w:jc w:val="both"/>
        <w:rPr>
          <w:rFonts w:ascii="Arial" w:hAnsi="Arial" w:cs="Arial"/>
          <w:sz w:val="20"/>
          <w:szCs w:val="20"/>
        </w:rPr>
      </w:pPr>
      <w:r w:rsidRPr="002B5D61">
        <w:rPr>
          <w:rFonts w:ascii="Arial" w:hAnsi="Arial" w:cs="Arial"/>
          <w:sz w:val="20"/>
          <w:szCs w:val="20"/>
        </w:rPr>
        <w:t xml:space="preserve">Άρα, κυρία Χριστοφιλοπούλου, υπάρχει ένα κομμάτι, αυτό που αφορά ευαίσθητα προσωπικά δεδομένα που είναι κλειστό και στο οποίο έχουν πρόσβαση οι αρμόδιες υπηρεσίες </w:t>
      </w:r>
      <w:r w:rsidRPr="002B5D61">
        <w:rPr>
          <w:rFonts w:ascii="Arial" w:hAnsi="Arial" w:cs="Arial"/>
          <w:sz w:val="20"/>
          <w:szCs w:val="20"/>
        </w:rPr>
        <w:lastRenderedPageBreak/>
        <w:t>του Υπουργείου. Όσον αφορά όμως, το πόσες κλίνες έχει ένα νομικό πρόσωπο ιδιωτικού δικαίου, πόσοι εργάζονται – προσέξτε, το αριθμητικό δεδομένο – με ποια ακριβώς σχέση εργασίας και με ποια ειδικότητα εργάζονται, αυτά είναι ανοιχτά στοιχεία. Δεν είναι ανοιχτά στοιχεία όσα αφορούν προσωπικά δεδομένα. Νομίζω, ότι απαντώ ως προς το κλειστό και ως προς το ανοιχτό.</w:t>
      </w:r>
    </w:p>
    <w:p w:rsidR="002B5D61" w:rsidRPr="002B5D61" w:rsidRDefault="002B5D61" w:rsidP="002B5D61">
      <w:pPr>
        <w:spacing w:line="480" w:lineRule="auto"/>
        <w:ind w:firstLine="851"/>
        <w:contextualSpacing/>
        <w:jc w:val="both"/>
        <w:rPr>
          <w:rFonts w:ascii="Arial" w:hAnsi="Arial" w:cs="Arial"/>
          <w:sz w:val="20"/>
          <w:szCs w:val="20"/>
        </w:rPr>
      </w:pPr>
      <w:r w:rsidRPr="002B5D61">
        <w:rPr>
          <w:rFonts w:ascii="Arial" w:hAnsi="Arial" w:cs="Arial"/>
          <w:sz w:val="20"/>
          <w:szCs w:val="20"/>
        </w:rPr>
        <w:t xml:space="preserve">Ως προς την διαλειτουργικότητα, είμαι πολύ ευτυχής να διαλειτουργήσουν τα δύο συστήματα, γιατί το e-pronoia ως γνωστόν – στο οποίο αναφέρεστε φαντάζομαι – στοίχισε 1.400.000 ευρώ και απ’ ότι ξέρω από τις υπηρεσίες του ΕΚΑ, χρειάζεται κάποιες αναβαθμίσεις και κάποιες διορθώσεις. Θα τις κάνουμε, δεν πρόκειται να πετάξουμε ένα σύστημα για το οποίο πλήρωσε το ελληνικό δημόσιο 1.400.000 ευρώ. Η ΗΔΙΚΑ ευτυχώς δεν μας κοστίζει τίποτα, δεν πληρώνει δηλαδή το ελληνικό δημόσιο για την ΗΔΙΚΑ απολύτως τίποτε. </w:t>
      </w:r>
    </w:p>
    <w:p w:rsidR="002B5D61" w:rsidRPr="002B5D61" w:rsidRDefault="002B5D61" w:rsidP="002B5D61">
      <w:pPr>
        <w:spacing w:line="480" w:lineRule="auto"/>
        <w:ind w:firstLine="851"/>
        <w:contextualSpacing/>
        <w:jc w:val="both"/>
        <w:rPr>
          <w:rFonts w:ascii="Arial" w:hAnsi="Arial" w:cs="Arial"/>
          <w:sz w:val="20"/>
          <w:szCs w:val="20"/>
        </w:rPr>
      </w:pPr>
      <w:r w:rsidRPr="002B5D61">
        <w:rPr>
          <w:rFonts w:ascii="Arial" w:hAnsi="Arial" w:cs="Arial"/>
          <w:sz w:val="20"/>
          <w:szCs w:val="20"/>
        </w:rPr>
        <w:t xml:space="preserve">Για το ΚΕΑ, εδώ οφείλω μια επίσης δημόσια ανακοίνωση. Επειδή γνωρίζω, ότι το ΚΕΑ αυτές τις μέρες δημιουργεί μεγάλο ενδιαφέρον στην κοινή γνώμη από τη μια και από την άλλη, ταλαιπωρία σε ορισμένους συμπολίτες μας, οι οποίοι για να καλύψουν τις μεγάλες ανάγκες που έχουν πηγαίνουν στα ΚΕΠ και στους δήμους, έχουμε να πούμε το εξής. Αυτή τη στιγμή το σύστημα πραγματικά δέχεται μια τεράστια ροή πληροφορίας και αναγκών. Πρέπει να καταλάβετε όλοι σας, ότι είναι η πρώτη φορ, που το σύστημα διαλειτουργεί με όλες τις βάσεις δεδομένων του κράτους. Γι' αυτό και στο τέλος μόλις κάνεις την αίτηση σου, απαντά αν είσαι ή δεν είσαι δικαιούχος. Δηλαδή, εκείνη την ώρα διασταυρώνει όλα τα στοιχεία από όλες τις βάσεις του κράτους </w:t>
      </w:r>
      <w:r w:rsidRPr="002B5D61">
        <w:rPr>
          <w:rFonts w:ascii="Arial" w:hAnsi="Arial" w:cs="Arial"/>
          <w:sz w:val="20"/>
          <w:szCs w:val="20"/>
          <w:lang w:val="en-US"/>
        </w:rPr>
        <w:t>Taxis</w:t>
      </w:r>
      <w:r w:rsidRPr="002B5D61">
        <w:rPr>
          <w:rFonts w:ascii="Arial" w:hAnsi="Arial" w:cs="Arial"/>
          <w:sz w:val="20"/>
          <w:szCs w:val="20"/>
        </w:rPr>
        <w:t xml:space="preserve">, ΕΡΓΑΝΗ κ.λπ., πράγμα το οποίο σημαίνει μια τεράστια φόρτωση του συστήματος. Αυτό γίνεται για πρώτη φορά στην Ελλάδα και αποτέλεσμα είναι το σύστημα να πέφτει. Σηκώνεται βέβαια, δεν μένει μια μέρα πεσμένο, μένει κάποια λεπτά, αλλά δεν μας αρέσει αυτό όμως. Η ΗΔΙΚΑ εργάζεται από το πρωί μέχρι το βράδυ για να δημιουργήσει νέους </w:t>
      </w:r>
      <w:r w:rsidRPr="002B5D61">
        <w:rPr>
          <w:rFonts w:ascii="Arial" w:hAnsi="Arial" w:cs="Arial"/>
          <w:sz w:val="20"/>
          <w:szCs w:val="20"/>
          <w:lang w:val="en-US"/>
        </w:rPr>
        <w:t>server</w:t>
      </w:r>
      <w:r w:rsidRPr="002B5D61">
        <w:rPr>
          <w:rFonts w:ascii="Arial" w:hAnsi="Arial" w:cs="Arial"/>
          <w:sz w:val="20"/>
          <w:szCs w:val="20"/>
        </w:rPr>
        <w:t xml:space="preserve">. Μέχρι το σαββατοκύριακο θα έχουμε ρυθμίσει την ομαλή ροή του προγράμματος και το σαββατοκύριακο θα αναπτύξουμε νέους server. </w:t>
      </w:r>
    </w:p>
    <w:p w:rsidR="002B5D61" w:rsidRPr="002B5D61" w:rsidRDefault="002B5D61" w:rsidP="002B5D61">
      <w:pPr>
        <w:spacing w:line="480" w:lineRule="auto"/>
        <w:ind w:firstLine="851"/>
        <w:contextualSpacing/>
        <w:jc w:val="both"/>
        <w:rPr>
          <w:rFonts w:ascii="Arial" w:hAnsi="Arial" w:cs="Arial"/>
          <w:sz w:val="20"/>
          <w:szCs w:val="20"/>
        </w:rPr>
      </w:pPr>
      <w:r w:rsidRPr="002B5D61">
        <w:rPr>
          <w:rFonts w:ascii="Arial" w:hAnsi="Arial" w:cs="Arial"/>
          <w:sz w:val="20"/>
          <w:szCs w:val="20"/>
        </w:rPr>
        <w:t xml:space="preserve">Αυτό για την επιστημονική κοινότητα που γίνεται με το ΚΕΑ, είναι μοναδικό στην Ελλάδα, δεν έχει ξαναγίνει. Ξέρετε πολύ καλά, ότι πάλι η ΗΔΙΚΑ έτρεξε το πρόγραμμα για την ανθρωπιστική κρίση πριν δύο χρόνια και το έτρεξε χωρίς να έχουμε τόσο μεγάλα προβλήματα, όπως έχουμε αυτή τη στιγμή, ακριβώς γιατί δεν απαντούσε το σύστημα αν είσαι ή δεν είσαι </w:t>
      </w:r>
      <w:r w:rsidRPr="002B5D61">
        <w:rPr>
          <w:rFonts w:ascii="Arial" w:hAnsi="Arial" w:cs="Arial"/>
          <w:sz w:val="20"/>
          <w:szCs w:val="20"/>
        </w:rPr>
        <w:lastRenderedPageBreak/>
        <w:t xml:space="preserve">δικαιούχος. Αυτό έγινε μετά από ένα, ενάμιση μήνα. Αυτό που γίνεται σήμερα είναι, ότι απαντάει ταυτόχρονα. </w:t>
      </w:r>
    </w:p>
    <w:p w:rsidR="002B5D61" w:rsidRPr="002B5D61" w:rsidRDefault="002B5D61" w:rsidP="002B5D61">
      <w:pPr>
        <w:spacing w:line="480" w:lineRule="auto"/>
        <w:ind w:firstLine="851"/>
        <w:contextualSpacing/>
        <w:jc w:val="both"/>
        <w:rPr>
          <w:rFonts w:ascii="Arial" w:hAnsi="Arial" w:cs="Arial"/>
          <w:sz w:val="20"/>
          <w:szCs w:val="20"/>
        </w:rPr>
      </w:pPr>
      <w:r w:rsidRPr="002B5D61">
        <w:rPr>
          <w:rFonts w:ascii="Arial" w:hAnsi="Arial" w:cs="Arial"/>
          <w:sz w:val="20"/>
          <w:szCs w:val="20"/>
        </w:rPr>
        <w:t xml:space="preserve">Θέλουν μεγάλη δυναμικότητα τα συστήματα. Το ξέραμε, αλλά δεν ξέραμε ότι θα υπάρχει τόσο μεγάλη ανάγκη, ώστε ταυτόχρονα, κάθε δευτερόλεπτο που περνάει, 7.000 μπαίνουν στην πλατφόρμα, για να γίνουν δικαιούχοι του ΚΕΑ. Εγώ ζητώ συγνώμη για τις όποιες ταλαιπωρίες, να μην ανησυχούν όμως οι πολίτες αυτού του κράτους, θα λειτουργήσει το σύστημα πλήρως. Ήδη, λειτουργεί και μπορώ να σας πω τα αποτελέσματα, που είναι τα εξής. Ο αριθμός των αιτήσεων είναι 103.476 μέσα σχεδόν σε μία εβδομάδα, 5.444 στους δήμους, 14.312 στα ΚΕΠ, μέχρι στιγμής. Έχουμε ένα μεγάλο νούμερο πια εγκεκριμένων, δηλαδή άνθρωποι που έχουν πάρει αμέσως τις εγκρίσεις τους </w:t>
      </w:r>
      <w:r w:rsidRPr="002B5D61">
        <w:rPr>
          <w:rFonts w:ascii="Arial" w:hAnsi="Arial" w:cs="Arial"/>
          <w:sz w:val="20"/>
          <w:szCs w:val="20"/>
          <w:lang w:val="en-US"/>
        </w:rPr>
        <w:t>online</w:t>
      </w:r>
      <w:r w:rsidRPr="002B5D61">
        <w:rPr>
          <w:rFonts w:ascii="Arial" w:hAnsi="Arial" w:cs="Arial"/>
          <w:sz w:val="20"/>
          <w:szCs w:val="20"/>
        </w:rPr>
        <w:t xml:space="preserve"> και μέχρι τη Δευτέρα 13/2 θα έχουμε ολοκληρώσει και την ανάπτυξη νέων </w:t>
      </w:r>
      <w:r w:rsidRPr="002B5D61">
        <w:rPr>
          <w:rFonts w:ascii="Arial" w:hAnsi="Arial" w:cs="Arial"/>
          <w:sz w:val="20"/>
          <w:szCs w:val="20"/>
          <w:lang w:val="en-US"/>
        </w:rPr>
        <w:t>servers</w:t>
      </w:r>
      <w:r w:rsidRPr="002B5D61">
        <w:rPr>
          <w:rFonts w:ascii="Arial" w:hAnsi="Arial" w:cs="Arial"/>
          <w:sz w:val="20"/>
          <w:szCs w:val="20"/>
        </w:rPr>
        <w:t>.</w:t>
      </w:r>
    </w:p>
    <w:p w:rsidR="00A22C90" w:rsidRDefault="002B5D61" w:rsidP="00A22C90">
      <w:pPr>
        <w:spacing w:line="480" w:lineRule="auto"/>
        <w:ind w:firstLine="851"/>
        <w:contextualSpacing/>
        <w:jc w:val="both"/>
        <w:rPr>
          <w:rFonts w:ascii="Arial" w:hAnsi="Arial" w:cs="Arial"/>
          <w:sz w:val="20"/>
          <w:szCs w:val="20"/>
        </w:rPr>
      </w:pPr>
      <w:r w:rsidRPr="002B5D61">
        <w:rPr>
          <w:rFonts w:ascii="Arial" w:hAnsi="Arial" w:cs="Arial"/>
          <w:sz w:val="20"/>
          <w:szCs w:val="20"/>
        </w:rPr>
        <w:t>Σχετικά με την ΗΔΙΚΑ, φαντάζομαι ότι έχετε καταλάβει ότι αυτή τη στιγμή εξοικονομεί τεράστια χρήματα στο κράτος. Από την προσωπική μου εμπειρία σας λέω, τι στοίχισε το e-pronoia και τι στοίχισε το ΚΕΑ, το οποίο είναι ένα πρόγραμμα εξαιρετικά βαρύ και πολύ σύνθετο και το οποίο αυτή τη στιγμή είναι μοναδικό στην Ευρώπη. Σκοπεύουμε να ενισχύσουμε την ΗΔΙΚΑ με κάθε τρόπο, όχι ως ανταγωνίστρια ιδιωτικών επιχειρήσεων, γιατί σας είπα ότι δεν είναι κερδοσκοπική επιχείρηση. Η κυρία Χριστοφιλοπούλου, η οποία γνωρίζει το έργο της ΗΔΙΚΑ από παλιότερα, τα έχει συμπληρώσει όλα.</w:t>
      </w:r>
    </w:p>
    <w:p w:rsidR="002B5D61" w:rsidRPr="002B5D61" w:rsidRDefault="002B5D61" w:rsidP="00A22C90">
      <w:pPr>
        <w:spacing w:line="480" w:lineRule="auto"/>
        <w:ind w:firstLine="851"/>
        <w:contextualSpacing/>
        <w:jc w:val="both"/>
        <w:rPr>
          <w:rFonts w:ascii="Arial" w:hAnsi="Arial" w:cs="Arial"/>
          <w:sz w:val="20"/>
          <w:szCs w:val="20"/>
        </w:rPr>
      </w:pPr>
      <w:r w:rsidRPr="002B5D61">
        <w:rPr>
          <w:rFonts w:ascii="Arial" w:hAnsi="Arial" w:cs="Arial"/>
          <w:sz w:val="20"/>
          <w:szCs w:val="20"/>
        </w:rPr>
        <w:t>Αυτό που γίνεται σε σχέση με τη διεύρυνση της δυνατότητας της ΗΔΙΚΑ  Α.Ε να παίρνει έργα από το εξωτερικό αφορά πρώτα - πρώτα τα ΕΣΠΑ και τις συνεργασίες από την Ε.Ε. οι οποίες είναι υποχρεωτικές.</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Δεύτερον, στην περίπτωση που άλλο κράτος μέλος ζητά την πρόσβαση στα στοιχεία μας, όπως η Κύπρος, π.χ. που έχουμε τέτοιο πρόβλημα. Περί αυτού πρόκειται, να μπορεί η ΗΔΙΚΑ Α.Ε  να πληρώνεται για αυτές τις υπηρεσίες από άλλα κράτη μέλη. Ευχαριστώ, κύριε Πρόεδρε.</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ΝΙΚΟΣ ΜΑΝΙΟΣ (Πρόεδρος της Επιτροπής): Εμείς σας ευχαριστούμε, αγαπητή κυρία Φωτίου. </w:t>
      </w:r>
    </w:p>
    <w:p w:rsidR="002B5D61" w:rsidRPr="002B5D61" w:rsidRDefault="002B5D61" w:rsidP="002B5D61">
      <w:pPr>
        <w:spacing w:line="480" w:lineRule="auto"/>
        <w:ind w:firstLine="720"/>
        <w:contextualSpacing/>
        <w:jc w:val="both"/>
        <w:rPr>
          <w:rFonts w:ascii="Arial" w:hAnsi="Arial" w:cs="Arial"/>
          <w:sz w:val="20"/>
          <w:szCs w:val="20"/>
        </w:rPr>
      </w:pPr>
      <w:proofErr w:type="spellStart"/>
      <w:r w:rsidRPr="002B5D61">
        <w:rPr>
          <w:rFonts w:ascii="Arial" w:hAnsi="Arial" w:cs="Arial"/>
          <w:sz w:val="20"/>
          <w:szCs w:val="20"/>
        </w:rPr>
        <w:t>Λύεται</w:t>
      </w:r>
      <w:proofErr w:type="spellEnd"/>
      <w:r w:rsidRPr="002B5D61">
        <w:rPr>
          <w:rFonts w:ascii="Arial" w:hAnsi="Arial" w:cs="Arial"/>
          <w:sz w:val="20"/>
          <w:szCs w:val="20"/>
        </w:rPr>
        <w:t xml:space="preserve"> η συνεδρίαση. Αύριο το πρωί στις 10.00΄στην Αίθουσα της Γερουσίας θα είναι η </w:t>
      </w:r>
      <w:proofErr w:type="spellStart"/>
      <w:r w:rsidRPr="002B5D61">
        <w:rPr>
          <w:rFonts w:ascii="Arial" w:hAnsi="Arial" w:cs="Arial"/>
          <w:sz w:val="20"/>
          <w:szCs w:val="20"/>
        </w:rPr>
        <w:t>κατ</w:t>
      </w:r>
      <w:proofErr w:type="spellEnd"/>
      <w:r w:rsidRPr="002B5D61">
        <w:rPr>
          <w:rFonts w:ascii="Arial" w:hAnsi="Arial" w:cs="Arial"/>
          <w:sz w:val="20"/>
          <w:szCs w:val="20"/>
        </w:rPr>
        <w:t xml:space="preserve">΄ </w:t>
      </w:r>
      <w:proofErr w:type="spellStart"/>
      <w:r w:rsidRPr="002B5D61">
        <w:rPr>
          <w:rFonts w:ascii="Arial" w:hAnsi="Arial" w:cs="Arial"/>
          <w:sz w:val="20"/>
          <w:szCs w:val="20"/>
        </w:rPr>
        <w:t>άρθρον</w:t>
      </w:r>
      <w:proofErr w:type="spellEnd"/>
      <w:r w:rsidRPr="002B5D61">
        <w:rPr>
          <w:rFonts w:ascii="Arial" w:hAnsi="Arial" w:cs="Arial"/>
          <w:sz w:val="20"/>
          <w:szCs w:val="20"/>
        </w:rPr>
        <w:t xml:space="preserve"> συζήτηση και  στην αρχή της συνεδρίασης θα προχωρήσουμε στην ψήφιση επί της αρχής. Ευχαριστώ πολύ.</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lastRenderedPageBreak/>
        <w:t>Στο σημείο  γίνεται η γ΄ ανάγνωση του καταλόγου των μελών της Επιτροπής. Παρόντες ήταν οι βουλευτές κ.κ. Ηγουμενίδης Νίκος, Καΐσας Γιώργος, Δρίτσας Θεόδωρος, Καστόρης Αστέρης, Μανιός Νίκος, Μιχαηλίδης Ανδρέας, Σιμορέλης Χρήστος, Σκούφα Ελισσάβετ, Στογιαννίδης Γρηγόρης, Τζούφη Μερόπη, Τσόγκας Γιώργος, Γιόγιακας Βασίλειος, Κουκούτσης Δημήτριος, Χριστοφιλοπούλου Παρασκευή, Συντυχάκης Μανώλης και Μεγαλοοικονόμου Θεοδώρα.</w:t>
      </w: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Τέλος και περί ώρα 16.40΄ λύθηκε η συνεδρίαση.</w:t>
      </w:r>
    </w:p>
    <w:p w:rsidR="002B5D61" w:rsidRPr="002B5D61" w:rsidRDefault="002B5D61" w:rsidP="002B5D61">
      <w:pPr>
        <w:spacing w:line="480" w:lineRule="auto"/>
        <w:ind w:firstLine="720"/>
        <w:contextualSpacing/>
        <w:jc w:val="both"/>
        <w:rPr>
          <w:rFonts w:ascii="Arial" w:hAnsi="Arial" w:cs="Arial"/>
          <w:sz w:val="20"/>
          <w:szCs w:val="20"/>
        </w:rPr>
      </w:pPr>
    </w:p>
    <w:p w:rsidR="002B5D61" w:rsidRPr="002B5D61" w:rsidRDefault="002B5D61" w:rsidP="002B5D61">
      <w:pPr>
        <w:spacing w:line="480" w:lineRule="auto"/>
        <w:ind w:firstLine="720"/>
        <w:contextualSpacing/>
        <w:jc w:val="both"/>
        <w:rPr>
          <w:rFonts w:ascii="Arial" w:hAnsi="Arial" w:cs="Arial"/>
          <w:sz w:val="20"/>
          <w:szCs w:val="20"/>
        </w:rPr>
      </w:pPr>
    </w:p>
    <w:p w:rsidR="002B5D61" w:rsidRPr="002B5D61" w:rsidRDefault="002B5D61" w:rsidP="002B5D61">
      <w:pPr>
        <w:spacing w:line="480" w:lineRule="auto"/>
        <w:ind w:firstLine="720"/>
        <w:contextualSpacing/>
        <w:jc w:val="both"/>
        <w:rPr>
          <w:rFonts w:ascii="Arial" w:hAnsi="Arial" w:cs="Arial"/>
          <w:b/>
          <w:sz w:val="20"/>
          <w:szCs w:val="20"/>
        </w:rPr>
      </w:pPr>
      <w:r w:rsidRPr="002B5D61">
        <w:rPr>
          <w:rFonts w:ascii="Arial" w:hAnsi="Arial" w:cs="Arial"/>
          <w:b/>
          <w:sz w:val="20"/>
          <w:szCs w:val="20"/>
        </w:rPr>
        <w:t>Ο ΠΡΟΕΔΡΟΣ ΤΗΣ ΕΠΙΤΡΟΠΗΣ                                 Η ΓΡΑΜΜΑΤΕΑΣ</w:t>
      </w:r>
    </w:p>
    <w:p w:rsidR="002B5D61" w:rsidRPr="002B5D61" w:rsidRDefault="002B5D61" w:rsidP="002B5D61">
      <w:pPr>
        <w:spacing w:line="480" w:lineRule="auto"/>
        <w:ind w:firstLine="720"/>
        <w:contextualSpacing/>
        <w:jc w:val="both"/>
        <w:rPr>
          <w:rFonts w:ascii="Arial" w:hAnsi="Arial" w:cs="Arial"/>
          <w:b/>
          <w:sz w:val="20"/>
          <w:szCs w:val="20"/>
        </w:rPr>
      </w:pPr>
    </w:p>
    <w:p w:rsidR="002B5D61" w:rsidRPr="002B5D61" w:rsidRDefault="002B5D61" w:rsidP="002B5D61">
      <w:pPr>
        <w:spacing w:line="480" w:lineRule="auto"/>
        <w:ind w:firstLine="720"/>
        <w:contextualSpacing/>
        <w:jc w:val="both"/>
        <w:rPr>
          <w:rFonts w:ascii="Arial" w:hAnsi="Arial" w:cs="Arial"/>
          <w:b/>
          <w:sz w:val="20"/>
          <w:szCs w:val="20"/>
        </w:rPr>
      </w:pPr>
      <w:r w:rsidRPr="002B5D61">
        <w:rPr>
          <w:rFonts w:ascii="Arial" w:hAnsi="Arial" w:cs="Arial"/>
          <w:b/>
          <w:sz w:val="20"/>
          <w:szCs w:val="20"/>
        </w:rPr>
        <w:t xml:space="preserve">       ΝΙΚΟΛΑΟΣ ΜΑΝΙΟΣ                                            ΜΕΡΟΠΗ  ΤΖΟΥΦΗ</w:t>
      </w:r>
    </w:p>
    <w:p w:rsidR="002B5D61" w:rsidRPr="002B5D61" w:rsidRDefault="002B5D61" w:rsidP="002B5D61">
      <w:pPr>
        <w:spacing w:line="480" w:lineRule="auto"/>
        <w:ind w:firstLine="720"/>
        <w:contextualSpacing/>
        <w:jc w:val="both"/>
        <w:rPr>
          <w:rFonts w:ascii="Arial" w:hAnsi="Arial" w:cs="Arial"/>
          <w:sz w:val="20"/>
          <w:szCs w:val="20"/>
        </w:rPr>
      </w:pPr>
    </w:p>
    <w:p w:rsidR="002B5D61" w:rsidRPr="002B5D61" w:rsidRDefault="002B5D61" w:rsidP="002B5D61">
      <w:pPr>
        <w:spacing w:line="480" w:lineRule="auto"/>
        <w:ind w:firstLine="720"/>
        <w:contextualSpacing/>
        <w:jc w:val="both"/>
        <w:rPr>
          <w:rFonts w:ascii="Arial" w:hAnsi="Arial" w:cs="Arial"/>
          <w:sz w:val="20"/>
          <w:szCs w:val="20"/>
        </w:rPr>
      </w:pPr>
      <w:r w:rsidRPr="002B5D61">
        <w:rPr>
          <w:rFonts w:ascii="Arial" w:hAnsi="Arial" w:cs="Arial"/>
          <w:sz w:val="20"/>
          <w:szCs w:val="20"/>
        </w:rPr>
        <w:t xml:space="preserve"> </w:t>
      </w:r>
    </w:p>
    <w:p w:rsidR="002B5D61" w:rsidRPr="002B5D61" w:rsidRDefault="002B5D61" w:rsidP="002B5D61">
      <w:pPr>
        <w:spacing w:line="480" w:lineRule="auto"/>
        <w:contextualSpacing/>
        <w:rPr>
          <w:rFonts w:ascii="Arial" w:hAnsi="Arial" w:cs="Arial"/>
          <w:sz w:val="20"/>
          <w:szCs w:val="20"/>
        </w:rPr>
      </w:pPr>
    </w:p>
    <w:sectPr w:rsidR="002B5D61" w:rsidRPr="002B5D6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2C90">
      <w:pPr>
        <w:spacing w:after="0" w:line="240" w:lineRule="auto"/>
      </w:pPr>
      <w:r>
        <w:separator/>
      </w:r>
    </w:p>
  </w:endnote>
  <w:endnote w:type="continuationSeparator" w:id="0">
    <w:p w:rsidR="00000000" w:rsidRDefault="00A2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22C9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22C9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A22C9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22C90">
      <w:pPr>
        <w:spacing w:after="0" w:line="240" w:lineRule="auto"/>
      </w:pPr>
      <w:r>
        <w:separator/>
      </w:r>
    </w:p>
  </w:footnote>
  <w:footnote w:type="continuationSeparator" w:id="0">
    <w:p w:rsidR="00000000" w:rsidRDefault="00A22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22C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22C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A22C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8"/>
    <w:rsid w:val="002B5D61"/>
    <w:rsid w:val="005B3491"/>
    <w:rsid w:val="005D1F90"/>
    <w:rsid w:val="00863739"/>
    <w:rsid w:val="009C7E9E"/>
    <w:rsid w:val="00A22C90"/>
    <w:rsid w:val="00D022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E81E0-45EB-4D3C-8B64-F2AD3552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5D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B5D61"/>
    <w:rPr>
      <w:rFonts w:ascii="Times New Roman" w:eastAsia="Times New Roman" w:hAnsi="Times New Roman" w:cs="Times New Roman"/>
      <w:sz w:val="24"/>
      <w:szCs w:val="24"/>
      <w:lang w:eastAsia="el-GR"/>
    </w:rPr>
  </w:style>
  <w:style w:type="paragraph" w:styleId="a4">
    <w:name w:val="footer"/>
    <w:basedOn w:val="a"/>
    <w:link w:val="Char0"/>
    <w:rsid w:val="002B5D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B5D6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9322</Words>
  <Characters>50341</Characters>
  <Application>Microsoft Office Word</Application>
  <DocSecurity>0</DocSecurity>
  <Lines>419</Lines>
  <Paragraphs>119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2017-02-14T09:54:00Z</dcterms:created>
  <dcterms:modified xsi:type="dcterms:W3CDTF">2017-03-09T09:32:00Z</dcterms:modified>
</cp:coreProperties>
</file>